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2F1" w:rsidRDefault="00AC32F1">
      <w:r w:rsidRPr="00AC32F1">
        <w:rPr>
          <w:noProof/>
        </w:rPr>
        <mc:AlternateContent>
          <mc:Choice Requires="wps">
            <w:drawing>
              <wp:anchor distT="0" distB="0" distL="114300" distR="114300" simplePos="0" relativeHeight="251659264" behindDoc="0" locked="0" layoutInCell="1" allowOverlap="1" wp14:anchorId="37F3E349" wp14:editId="18C6489E">
                <wp:simplePos x="0" y="0"/>
                <wp:positionH relativeFrom="margin">
                  <wp:align>left</wp:align>
                </wp:positionH>
                <wp:positionV relativeFrom="paragraph">
                  <wp:posOffset>9525</wp:posOffset>
                </wp:positionV>
                <wp:extent cx="9144000" cy="499110"/>
                <wp:effectExtent l="0" t="0" r="19050" b="15240"/>
                <wp:wrapNone/>
                <wp:docPr id="5" name="正方形/長方形 4"/>
                <wp:cNvGraphicFramePr/>
                <a:graphic xmlns:a="http://schemas.openxmlformats.org/drawingml/2006/main">
                  <a:graphicData uri="http://schemas.microsoft.com/office/word/2010/wordprocessingShape">
                    <wps:wsp>
                      <wps:cNvSpPr/>
                      <wps:spPr>
                        <a:xfrm>
                          <a:off x="0" y="0"/>
                          <a:ext cx="9144000" cy="499110"/>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rsidR="008A4E83" w:rsidRPr="008F5DD9" w:rsidRDefault="008A4E83" w:rsidP="00AC32F1">
                            <w:pPr>
                              <w:pStyle w:val="Web"/>
                              <w:spacing w:before="0" w:beforeAutospacing="0" w:after="0" w:afterAutospacing="0"/>
                              <w:jc w:val="center"/>
                              <w:rPr>
                                <w:rFonts w:ascii="Meiryo UI" w:eastAsia="Meiryo UI" w:hAnsi="Meiryo UI"/>
                                <w:b/>
                                <w:sz w:val="36"/>
                                <w:szCs w:val="36"/>
                              </w:rPr>
                            </w:pPr>
                            <w:r w:rsidRPr="008F5DD9">
                              <w:rPr>
                                <w:rFonts w:ascii="Meiryo UI" w:eastAsia="Meiryo UI" w:hAnsi="Meiryo UI" w:cstheme="minorBidi" w:hint="eastAsia"/>
                                <w:b/>
                                <w:color w:val="FFFFFF" w:themeColor="light1"/>
                                <w:kern w:val="24"/>
                                <w:sz w:val="36"/>
                                <w:szCs w:val="36"/>
                              </w:rPr>
                              <w:t>平成２９年度　砂川市一般会計財務書類について</w:t>
                            </w:r>
                          </w:p>
                        </w:txbxContent>
                      </wps:txbx>
                      <wps:bodyPr rot="0" spcFirstLastPara="0" vertOverflow="overflow" horzOverflow="overflow" vert="horz" wrap="square" lIns="36000" tIns="34290" rIns="36000" bIns="3429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37F3E349" id="正方形/長方形 4" o:spid="_x0000_s1026" style="position:absolute;left:0;text-align:left;margin-left:0;margin-top:.75pt;width:10in;height:39.3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QvqpgIAAIIFAAAOAAAAZHJzL2Uyb0RvYy54bWysVM1u1DAQviPxDpbvNMmyrdhVs9WqVRFS&#10;1Va0qGevY28iOR5jezdZ3gMeAM6cEQceh0q8BWPnp6tScUBcnHFm5psffzPHJ22tyFZYV4HOaXaQ&#10;UiI0h6LS65y+uz1/8YoS55kumAItcroTjp4snj87bsxcTKAEVQhLEES7eWNyWnpv5knieClq5g7A&#10;CI1KCbZmHq92nRSWNYheq2SSpkdJA7YwFrhwDv+edUq6iPhSCu6vpHTCE5VTzM3H08ZzFc5kcczm&#10;a8tMWfE+DfYPWdSs0hh0hDpjnpGNrf6AqituwYH0BxzqBKSsuIg1YDVZ+qiam5IZEWvB5jgztsn9&#10;P1h+ub22pCpyekiJZjU+0f3XL/efvv/88Tn59fFbJ5FpaFRj3Bztb8y17W8OxVB1K20dvlgPaWNz&#10;d2NzResJx5+zbDpNU3wDjrrpbJZlsfvJg7exzr8WUJMg5NTi48Wesu2F8xgRTQeTEMyBqorzSql4&#10;sevVqbJky8JDp5P0aEDfM0tCBV3OUfI7JYKz0m+FxCZglpMYMdJPjHiMc6F91qlKVoguzCGWM0YJ&#10;hA0eMc0IGJAlpjdi9wCDZQcyYHf19fbBVUT2js7p3xLrnEePGBm0H53rSoN9CkBhVX3kzh7T32tN&#10;EH27atEkiCsodsgWC90YOcPPK3yqC+b8NbM4N/i6uAv8FR5SQZNT6CVKSrAfnvof7JHOqKWkwTnM&#10;qXu/YVZQot5oJPrLo0ga312mkxnGsPua1b5Gb+pTQAZkuHUMj2Kw92oQpYX6DlfGMkRFFdMcY+eU&#10;eztcTn23H3DpcLFcRjMcVsP8hb4xPICHBgcq3rZ3zJqerx6ZfgnDzLL5I9p2tsFTw3LjQVaR0w99&#10;7VuPgx451C+lsEn279HqYXUufgMAAP//AwBQSwMEFAAGAAgAAAAhADMeSsbZAAAABgEAAA8AAABk&#10;cnMvZG93bnJldi54bWxMj8FOwzAQRO9I/IO1SNyoXSi0SuNUEIGQuLVw4ebG2zgQryPbTcPfsz3B&#10;cWZWM2/LzeR7MWJMXSAN85kCgdQE21Gr4eP95WYFImVD1vSBUMMPJthUlxelKWw40RbHXW4Fl1Aq&#10;jAaX81BImRqH3qRZGJA4O4ToTWYZW2mjOXG57+WtUg/Sm454wZkBa4fN9+7oNSw/3dfzGOq3+CTr&#10;sLwbCKV61fr6anpcg8g45b9jOOMzOlTMtA9Hskn0GviRzO49iHO4WCg29hpWag6yKuV//OoXAAD/&#10;/wMAUEsBAi0AFAAGAAgAAAAhALaDOJL+AAAA4QEAABMAAAAAAAAAAAAAAAAAAAAAAFtDb250ZW50&#10;X1R5cGVzXS54bWxQSwECLQAUAAYACAAAACEAOP0h/9YAAACUAQAACwAAAAAAAAAAAAAAAAAvAQAA&#10;X3JlbHMvLnJlbHNQSwECLQAUAAYACAAAACEAEF0L6qYCAACCBQAADgAAAAAAAAAAAAAAAAAuAgAA&#10;ZHJzL2Uyb0RvYy54bWxQSwECLQAUAAYACAAAACEAMx5KxtkAAAAGAQAADwAAAAAAAAAAAAAAAAAA&#10;BQAAZHJzL2Rvd25yZXYueG1sUEsFBgAAAAAEAAQA8wAAAAYGAAAAAA==&#10;" fillcolor="#002060" strokecolor="#1f4d78 [1604]" strokeweight="1pt">
                <v:textbox inset="1mm,2.7pt,1mm,2.7pt">
                  <w:txbxContent>
                    <w:p w:rsidR="008A4E83" w:rsidRPr="008F5DD9" w:rsidRDefault="008A4E83" w:rsidP="00AC32F1">
                      <w:pPr>
                        <w:pStyle w:val="Web"/>
                        <w:spacing w:before="0" w:beforeAutospacing="0" w:after="0" w:afterAutospacing="0"/>
                        <w:jc w:val="center"/>
                        <w:rPr>
                          <w:rFonts w:ascii="Meiryo UI" w:eastAsia="Meiryo UI" w:hAnsi="Meiryo UI"/>
                          <w:b/>
                          <w:sz w:val="36"/>
                          <w:szCs w:val="36"/>
                        </w:rPr>
                      </w:pPr>
                      <w:r w:rsidRPr="008F5DD9">
                        <w:rPr>
                          <w:rFonts w:ascii="Meiryo UI" w:eastAsia="Meiryo UI" w:hAnsi="Meiryo UI" w:cstheme="minorBidi" w:hint="eastAsia"/>
                          <w:b/>
                          <w:color w:val="FFFFFF" w:themeColor="light1"/>
                          <w:kern w:val="24"/>
                          <w:sz w:val="36"/>
                          <w:szCs w:val="36"/>
                        </w:rPr>
                        <w:t>平成２９年度　砂川市一般会計財務書類について</w:t>
                      </w:r>
                    </w:p>
                  </w:txbxContent>
                </v:textbox>
                <w10:wrap anchorx="margin"/>
              </v:rect>
            </w:pict>
          </mc:Fallback>
        </mc:AlternateContent>
      </w:r>
    </w:p>
    <w:p w:rsidR="00AC32F1" w:rsidRDefault="00AC32F1"/>
    <w:p w:rsidR="00AC32F1" w:rsidRPr="00AC32F1" w:rsidRDefault="00AC32F1">
      <w:pPr>
        <w:rPr>
          <w:rFonts w:ascii="Meiryo UI" w:eastAsia="Meiryo UI" w:hAnsi="Meiryo UI"/>
        </w:rPr>
      </w:pPr>
    </w:p>
    <w:p w:rsidR="00AC32F1" w:rsidRPr="00AC32F1" w:rsidRDefault="00AC32F1" w:rsidP="00AC32F1">
      <w:pPr>
        <w:rPr>
          <w:rFonts w:ascii="Meiryo UI" w:eastAsia="Meiryo UI" w:hAnsi="Meiryo UI"/>
          <w:b/>
          <w:u w:val="single"/>
        </w:rPr>
      </w:pPr>
      <w:r w:rsidRPr="00AC32F1">
        <w:rPr>
          <w:rFonts w:ascii="Meiryo UI" w:eastAsia="Meiryo UI" w:hAnsi="Meiryo UI" w:hint="eastAsia"/>
          <w:b/>
          <w:u w:val="single"/>
        </w:rPr>
        <w:t>１．新たな会計基準（統一的な基準）の導入について</w:t>
      </w:r>
    </w:p>
    <w:p w:rsidR="00AC32F1" w:rsidRPr="008F5DD9" w:rsidRDefault="00AC32F1" w:rsidP="00AC32F1">
      <w:pPr>
        <w:rPr>
          <w:rFonts w:ascii="Meiryo UI" w:eastAsia="Meiryo UI" w:hAnsi="Meiryo UI"/>
          <w:sz w:val="18"/>
          <w:szCs w:val="18"/>
        </w:rPr>
      </w:pPr>
      <w:r w:rsidRPr="00AC32F1">
        <w:rPr>
          <w:rFonts w:ascii="Meiryo UI" w:eastAsia="Meiryo UI" w:hAnsi="Meiryo UI" w:hint="eastAsia"/>
        </w:rPr>
        <w:t xml:space="preserve">　</w:t>
      </w:r>
      <w:r w:rsidRPr="008F5DD9">
        <w:rPr>
          <w:rFonts w:ascii="Meiryo UI" w:eastAsia="Meiryo UI" w:hAnsi="Meiryo UI" w:hint="eastAsia"/>
          <w:sz w:val="18"/>
          <w:szCs w:val="18"/>
        </w:rPr>
        <w:t>人口減少・少子高齢化が進展し、地方財政の状況が厳しさを増す中で、財政の透明性を高め、住民や議会等に対する説明責任をより適切に図ることの重要性が高まってきています。こうした中で、財政のマネジメント強化のため、地方公会計の整備の促進を通じた財政の効率化・適正化の推進が進められてきており、砂川市も平成23年度決算より「総務省方式改訂モデル」に基づく財務書類を作成してきたところです。平成27年1月に</w:t>
      </w:r>
      <w:r w:rsidR="00381527" w:rsidRPr="00CB3CF8">
        <w:rPr>
          <w:rFonts w:ascii="Meiryo UI" w:eastAsia="Meiryo UI" w:hAnsi="Meiryo UI" w:hint="eastAsia"/>
          <w:sz w:val="18"/>
          <w:szCs w:val="18"/>
        </w:rPr>
        <w:t>は、</w:t>
      </w:r>
      <w:r w:rsidRPr="008F5DD9">
        <w:rPr>
          <w:rFonts w:ascii="Meiryo UI" w:eastAsia="Meiryo UI" w:hAnsi="Meiryo UI" w:hint="eastAsia"/>
          <w:sz w:val="18"/>
          <w:szCs w:val="18"/>
        </w:rPr>
        <w:t>「統一的な基準による地方公会計の整備促進について（総務大臣通知）」が公表され、固定資産台帳の整備と複式簿記の導入を前提とした財務書類の作成に関する統一的な基準が示されました。</w:t>
      </w:r>
    </w:p>
    <w:p w:rsidR="00B065A6" w:rsidRDefault="00AC32F1">
      <w:pPr>
        <w:rPr>
          <w:rFonts w:ascii="Meiryo UI" w:eastAsia="Meiryo UI" w:hAnsi="Meiryo UI"/>
        </w:rPr>
      </w:pPr>
      <w:r w:rsidRPr="008F5DD9">
        <w:rPr>
          <w:rFonts w:ascii="Meiryo UI" w:eastAsia="Meiryo UI" w:hAnsi="Meiryo UI" w:hint="eastAsia"/>
          <w:sz w:val="18"/>
          <w:szCs w:val="18"/>
        </w:rPr>
        <w:t xml:space="preserve">　砂川市は</w:t>
      </w:r>
      <w:r w:rsidR="0034744C" w:rsidRPr="008F5DD9">
        <w:rPr>
          <w:rFonts w:ascii="Meiryo UI" w:eastAsia="Meiryo UI" w:hAnsi="Meiryo UI" w:hint="eastAsia"/>
          <w:sz w:val="18"/>
          <w:szCs w:val="18"/>
        </w:rPr>
        <w:t>固定資産台帳を整備するとともに</w:t>
      </w:r>
      <w:r w:rsidRPr="008F5DD9">
        <w:rPr>
          <w:rFonts w:ascii="Meiryo UI" w:eastAsia="Meiryo UI" w:hAnsi="Meiryo UI" w:hint="eastAsia"/>
          <w:sz w:val="18"/>
          <w:szCs w:val="18"/>
        </w:rPr>
        <w:t>平成28</w:t>
      </w:r>
      <w:r w:rsidR="0034744C" w:rsidRPr="008F5DD9">
        <w:rPr>
          <w:rFonts w:ascii="Meiryo UI" w:eastAsia="Meiryo UI" w:hAnsi="Meiryo UI" w:hint="eastAsia"/>
          <w:sz w:val="18"/>
          <w:szCs w:val="18"/>
        </w:rPr>
        <w:t>年度決算より統一的な基準に基づく財務書類を作成しています。今後、</w:t>
      </w:r>
      <w:r w:rsidRPr="008F5DD9">
        <w:rPr>
          <w:rFonts w:ascii="Meiryo UI" w:eastAsia="Meiryo UI" w:hAnsi="Meiryo UI" w:hint="eastAsia"/>
          <w:sz w:val="18"/>
          <w:szCs w:val="18"/>
        </w:rPr>
        <w:t>財務書類を分析・活用し、更なる財政の健全化に向けた取り組みを進めてまいります。</w:t>
      </w:r>
    </w:p>
    <w:p w:rsidR="00AC32F1" w:rsidRPr="008F5DD9" w:rsidRDefault="00AC32F1">
      <w:pPr>
        <w:rPr>
          <w:rFonts w:ascii="Meiryo UI" w:eastAsia="Meiryo UI" w:hAnsi="Meiryo UI"/>
        </w:rPr>
      </w:pPr>
    </w:p>
    <w:p w:rsidR="00AC32F1" w:rsidRPr="00AC32F1" w:rsidRDefault="00AC32F1" w:rsidP="00AC32F1">
      <w:pPr>
        <w:rPr>
          <w:rFonts w:ascii="Meiryo UI" w:eastAsia="Meiryo UI" w:hAnsi="Meiryo UI"/>
          <w:b/>
          <w:u w:val="single"/>
        </w:rPr>
      </w:pPr>
      <w:r w:rsidRPr="00AC32F1">
        <w:rPr>
          <w:rFonts w:ascii="Meiryo UI" w:eastAsia="Meiryo UI" w:hAnsi="Meiryo UI" w:hint="eastAsia"/>
          <w:b/>
          <w:u w:val="single"/>
        </w:rPr>
        <w:t>２．</w:t>
      </w:r>
      <w:r w:rsidR="00A1049F">
        <w:rPr>
          <w:rFonts w:ascii="Meiryo UI" w:eastAsia="Meiryo UI" w:hAnsi="Meiryo UI" w:hint="eastAsia"/>
          <w:b/>
          <w:u w:val="single"/>
        </w:rPr>
        <w:t>従来の会計との違いと</w:t>
      </w:r>
      <w:r w:rsidRPr="00AC32F1">
        <w:rPr>
          <w:rFonts w:ascii="Meiryo UI" w:eastAsia="Meiryo UI" w:hAnsi="Meiryo UI" w:hint="eastAsia"/>
          <w:b/>
          <w:u w:val="single"/>
        </w:rPr>
        <w:t>財務書類</w:t>
      </w:r>
      <w:r w:rsidR="00A1049F">
        <w:rPr>
          <w:rFonts w:ascii="Meiryo UI" w:eastAsia="Meiryo UI" w:hAnsi="Meiryo UI" w:hint="eastAsia"/>
          <w:b/>
          <w:u w:val="single"/>
        </w:rPr>
        <w:t>からわかること</w:t>
      </w:r>
    </w:p>
    <w:p w:rsidR="003F5D2A" w:rsidRDefault="0034744C" w:rsidP="003F5D2A">
      <w:pPr>
        <w:rPr>
          <w:rFonts w:ascii="Meiryo UI" w:eastAsia="Meiryo UI" w:hAnsi="Meiryo UI"/>
          <w:sz w:val="18"/>
          <w:szCs w:val="18"/>
        </w:rPr>
      </w:pPr>
      <w:r>
        <w:rPr>
          <w:rFonts w:ascii="Meiryo UI" w:eastAsia="Meiryo UI" w:hAnsi="Meiryo UI" w:hint="eastAsia"/>
        </w:rPr>
        <w:t xml:space="preserve">　</w:t>
      </w:r>
      <w:r w:rsidRPr="008F5DD9">
        <w:rPr>
          <w:rFonts w:ascii="Meiryo UI" w:eastAsia="Meiryo UI" w:hAnsi="Meiryo UI" w:hint="eastAsia"/>
          <w:sz w:val="18"/>
          <w:szCs w:val="18"/>
        </w:rPr>
        <w:t xml:space="preserve">　</w:t>
      </w:r>
      <w:r w:rsidR="00AC32F1" w:rsidRPr="008F5DD9">
        <w:rPr>
          <w:rFonts w:ascii="Meiryo UI" w:eastAsia="Meiryo UI" w:hAnsi="Meiryo UI" w:hint="eastAsia"/>
          <w:sz w:val="18"/>
          <w:szCs w:val="18"/>
        </w:rPr>
        <w:t>統一的な基準では</w:t>
      </w:r>
      <w:r w:rsidR="00A1049F">
        <w:rPr>
          <w:rFonts w:ascii="Meiryo UI" w:eastAsia="Meiryo UI" w:hAnsi="Meiryo UI" w:hint="eastAsia"/>
          <w:sz w:val="18"/>
          <w:szCs w:val="18"/>
        </w:rPr>
        <w:t>民間企業の決算書と同様の考え方に基づいており、</w:t>
      </w:r>
      <w:r w:rsidR="00AC32F1" w:rsidRPr="008F5DD9">
        <w:rPr>
          <w:rFonts w:ascii="Meiryo UI" w:eastAsia="Meiryo UI" w:hAnsi="Meiryo UI" w:hint="eastAsia"/>
          <w:sz w:val="18"/>
          <w:szCs w:val="18"/>
        </w:rPr>
        <w:t>①貸借対照表、②行政コスト計算書、③純資産変動計算書、④資金収支計算書の4種類の財務書類を作成することになっています（財務4表といいます）。</w:t>
      </w:r>
      <w:r w:rsidR="00A1049F">
        <w:rPr>
          <w:rFonts w:ascii="Meiryo UI" w:eastAsia="Meiryo UI" w:hAnsi="Meiryo UI" w:hint="eastAsia"/>
          <w:sz w:val="18"/>
          <w:szCs w:val="18"/>
        </w:rPr>
        <w:t>従来の会計ではどのようなお金がいくら入ってきたか又は支払ったかを管理するのみで、現金以外の資産の状況、例えば市が保有・管理している公共施設はいつ、いくらで整備されたのかという情報や、市が抱えている借金（負債）の残高はどの程度であるのか、といった市の資産や負債の全体像を把握することはできませんでした。</w:t>
      </w:r>
    </w:p>
    <w:p w:rsidR="003A7F8D" w:rsidRDefault="00A1049F" w:rsidP="003F5D2A">
      <w:pPr>
        <w:rPr>
          <w:rFonts w:ascii="Meiryo UI" w:eastAsia="Meiryo UI" w:hAnsi="Meiryo UI"/>
          <w:sz w:val="18"/>
          <w:szCs w:val="18"/>
        </w:rPr>
      </w:pPr>
      <w:r>
        <w:rPr>
          <w:rFonts w:ascii="Meiryo UI" w:eastAsia="Meiryo UI" w:hAnsi="Meiryo UI" w:hint="eastAsia"/>
          <w:sz w:val="18"/>
          <w:szCs w:val="18"/>
        </w:rPr>
        <w:t xml:space="preserve">　統一的な基準のもとで作成した財務書類では、従来の会計では把握できなかった様々な情報を把握することができ、市の財政状態や運営状況に関する全体像を知ることができます。</w:t>
      </w:r>
      <w:r w:rsidR="003A7F8D">
        <w:rPr>
          <w:rFonts w:ascii="Meiryo UI" w:eastAsia="Meiryo UI" w:hAnsi="Meiryo UI" w:hint="eastAsia"/>
          <w:sz w:val="18"/>
          <w:szCs w:val="18"/>
        </w:rPr>
        <w:t>例えば、将来にわたって借金を返していけるだけの資産を持っているのか、市の人口に照らして公共施設等の規模は適</w:t>
      </w:r>
    </w:p>
    <w:p w:rsidR="003A7F8D" w:rsidRDefault="003A7F8D" w:rsidP="003F5D2A">
      <w:pPr>
        <w:rPr>
          <w:rFonts w:ascii="Meiryo UI" w:eastAsia="Meiryo UI" w:hAnsi="Meiryo UI"/>
          <w:sz w:val="18"/>
          <w:szCs w:val="18"/>
        </w:rPr>
      </w:pPr>
    </w:p>
    <w:p w:rsidR="003A7F8D" w:rsidRDefault="003A7F8D" w:rsidP="003F5D2A">
      <w:pPr>
        <w:rPr>
          <w:rFonts w:ascii="Meiryo UI" w:eastAsia="Meiryo UI" w:hAnsi="Meiryo UI"/>
          <w:sz w:val="18"/>
          <w:szCs w:val="18"/>
        </w:rPr>
      </w:pPr>
    </w:p>
    <w:p w:rsidR="003A7F8D" w:rsidRDefault="003A7F8D" w:rsidP="003F5D2A">
      <w:pPr>
        <w:rPr>
          <w:rFonts w:ascii="Meiryo UI" w:eastAsia="Meiryo UI" w:hAnsi="Meiryo UI"/>
          <w:sz w:val="18"/>
          <w:szCs w:val="18"/>
        </w:rPr>
      </w:pPr>
    </w:p>
    <w:p w:rsidR="003A7F8D" w:rsidRDefault="003A7F8D" w:rsidP="003F5D2A">
      <w:pPr>
        <w:rPr>
          <w:rFonts w:ascii="Meiryo UI" w:eastAsia="Meiryo UI" w:hAnsi="Meiryo UI"/>
          <w:sz w:val="18"/>
          <w:szCs w:val="18"/>
        </w:rPr>
      </w:pPr>
    </w:p>
    <w:p w:rsidR="00A1049F" w:rsidRDefault="003A7F8D" w:rsidP="003F5D2A">
      <w:pPr>
        <w:rPr>
          <w:rFonts w:ascii="Meiryo UI" w:eastAsia="Meiryo UI" w:hAnsi="Meiryo UI"/>
          <w:sz w:val="18"/>
          <w:szCs w:val="18"/>
        </w:rPr>
      </w:pPr>
      <w:r>
        <w:rPr>
          <w:rFonts w:ascii="Meiryo UI" w:eastAsia="Meiryo UI" w:hAnsi="Meiryo UI" w:hint="eastAsia"/>
          <w:sz w:val="18"/>
          <w:szCs w:val="18"/>
        </w:rPr>
        <w:t>切であるか、公共施設等の維持・管理に年間どのくらいのコストが発生しているのか、などの情報を得ることができます。これらの情報を有効に活用し、砂川市の未来のあり方を考えていく必要があるのです。</w:t>
      </w:r>
    </w:p>
    <w:p w:rsidR="003A7F8D" w:rsidRPr="00A1049F" w:rsidRDefault="003A7F8D" w:rsidP="003F5D2A">
      <w:pPr>
        <w:rPr>
          <w:rFonts w:ascii="Meiryo UI" w:eastAsia="Meiryo UI" w:hAnsi="Meiryo UI"/>
          <w:sz w:val="18"/>
          <w:szCs w:val="18"/>
        </w:rPr>
      </w:pPr>
    </w:p>
    <w:p w:rsidR="003F5D2A" w:rsidRPr="00A1049F" w:rsidRDefault="00A1049F" w:rsidP="00A1049F">
      <w:pPr>
        <w:jc w:val="center"/>
        <w:rPr>
          <w:rFonts w:ascii="Meiryo UI" w:eastAsia="Meiryo UI" w:hAnsi="Meiryo UI"/>
          <w:b/>
          <w:sz w:val="18"/>
          <w:szCs w:val="18"/>
        </w:rPr>
      </w:pPr>
      <w:r w:rsidRPr="00A1049F">
        <w:rPr>
          <w:rFonts w:ascii="Meiryo UI" w:eastAsia="Meiryo UI" w:hAnsi="Meiryo UI" w:hint="eastAsia"/>
          <w:b/>
          <w:sz w:val="18"/>
          <w:szCs w:val="18"/>
        </w:rPr>
        <w:t>表：財務書類からわかること</w:t>
      </w:r>
    </w:p>
    <w:tbl>
      <w:tblPr>
        <w:tblStyle w:val="ac"/>
        <w:tblW w:w="6850" w:type="dxa"/>
        <w:tblLook w:val="0420" w:firstRow="1" w:lastRow="0" w:firstColumn="0" w:lastColumn="0" w:noHBand="0" w:noVBand="1"/>
      </w:tblPr>
      <w:tblGrid>
        <w:gridCol w:w="1833"/>
        <w:gridCol w:w="5017"/>
      </w:tblGrid>
      <w:tr w:rsidR="003F5D2A" w:rsidRPr="003F5D2A" w:rsidTr="00E5677A">
        <w:trPr>
          <w:trHeight w:val="310"/>
        </w:trPr>
        <w:tc>
          <w:tcPr>
            <w:tcW w:w="1833" w:type="dxa"/>
            <w:shd w:val="clear" w:color="auto" w:fill="0070C0"/>
            <w:hideMark/>
          </w:tcPr>
          <w:p w:rsidR="003F5D2A" w:rsidRPr="003F5D2A" w:rsidRDefault="003F5D2A" w:rsidP="00E5677A">
            <w:pPr>
              <w:widowControl/>
              <w:rPr>
                <w:rFonts w:ascii="Meiryo UI" w:eastAsia="Meiryo UI" w:hAnsi="Meiryo UI" w:cs="Arial"/>
                <w:kern w:val="0"/>
                <w:sz w:val="18"/>
                <w:szCs w:val="18"/>
              </w:rPr>
            </w:pPr>
            <w:r w:rsidRPr="003F5D2A">
              <w:rPr>
                <w:rFonts w:ascii="Meiryo UI" w:eastAsia="Meiryo UI" w:hAnsi="Meiryo UI" w:cs="Arial"/>
                <w:b/>
                <w:bCs/>
                <w:color w:val="FFFFFF" w:themeColor="background1"/>
                <w:kern w:val="24"/>
                <w:sz w:val="18"/>
                <w:szCs w:val="18"/>
              </w:rPr>
              <w:t>財務書類の種類</w:t>
            </w:r>
          </w:p>
        </w:tc>
        <w:tc>
          <w:tcPr>
            <w:tcW w:w="5017" w:type="dxa"/>
            <w:shd w:val="clear" w:color="auto" w:fill="0070C0"/>
            <w:hideMark/>
          </w:tcPr>
          <w:p w:rsidR="003F5D2A" w:rsidRPr="003F5D2A" w:rsidRDefault="003F5D2A" w:rsidP="00E5677A">
            <w:pPr>
              <w:widowControl/>
              <w:rPr>
                <w:rFonts w:ascii="Meiryo UI" w:eastAsia="Meiryo UI" w:hAnsi="Meiryo UI" w:cs="Arial"/>
                <w:kern w:val="0"/>
                <w:sz w:val="18"/>
                <w:szCs w:val="18"/>
              </w:rPr>
            </w:pPr>
            <w:r w:rsidRPr="003F5D2A">
              <w:rPr>
                <w:rFonts w:ascii="Meiryo UI" w:eastAsia="Meiryo UI" w:hAnsi="Meiryo UI" w:cs="Arial"/>
                <w:b/>
                <w:bCs/>
                <w:color w:val="FFFFFF" w:themeColor="background1"/>
                <w:kern w:val="24"/>
                <w:sz w:val="18"/>
                <w:szCs w:val="18"/>
              </w:rPr>
              <w:t>主にどのようなことがわかるか。</w:t>
            </w:r>
          </w:p>
        </w:tc>
      </w:tr>
      <w:tr w:rsidR="003F5D2A" w:rsidRPr="003F5D2A" w:rsidTr="00E5677A">
        <w:trPr>
          <w:trHeight w:val="352"/>
        </w:trPr>
        <w:tc>
          <w:tcPr>
            <w:tcW w:w="1833" w:type="dxa"/>
            <w:hideMark/>
          </w:tcPr>
          <w:p w:rsidR="003F5D2A" w:rsidRPr="003F5D2A" w:rsidRDefault="003F5D2A" w:rsidP="003F5D2A">
            <w:pPr>
              <w:widowControl/>
              <w:jc w:val="left"/>
              <w:rPr>
                <w:rFonts w:ascii="Meiryo UI" w:eastAsia="Meiryo UI" w:hAnsi="Meiryo UI" w:cs="Arial"/>
                <w:kern w:val="0"/>
                <w:sz w:val="18"/>
                <w:szCs w:val="18"/>
              </w:rPr>
            </w:pPr>
            <w:r w:rsidRPr="003F5D2A">
              <w:rPr>
                <w:rFonts w:ascii="Meiryo UI" w:eastAsia="Meiryo UI" w:hAnsi="Meiryo UI" w:cs="Arial"/>
                <w:color w:val="000000" w:themeColor="dark1"/>
                <w:kern w:val="24"/>
                <w:sz w:val="18"/>
                <w:szCs w:val="18"/>
              </w:rPr>
              <w:t>貸借対照表</w:t>
            </w:r>
          </w:p>
        </w:tc>
        <w:tc>
          <w:tcPr>
            <w:tcW w:w="5017" w:type="dxa"/>
            <w:hideMark/>
          </w:tcPr>
          <w:p w:rsidR="003F5D2A" w:rsidRPr="003F5D2A" w:rsidRDefault="003F5D2A" w:rsidP="003F5D2A">
            <w:pPr>
              <w:widowControl/>
              <w:numPr>
                <w:ilvl w:val="0"/>
                <w:numId w:val="10"/>
              </w:numPr>
              <w:ind w:left="360"/>
              <w:jc w:val="left"/>
              <w:rPr>
                <w:rFonts w:ascii="Meiryo UI" w:eastAsia="Meiryo UI" w:hAnsi="Meiryo UI" w:cs="Arial"/>
                <w:kern w:val="0"/>
                <w:sz w:val="18"/>
                <w:szCs w:val="18"/>
              </w:rPr>
            </w:pPr>
            <w:r w:rsidRPr="003F5D2A">
              <w:rPr>
                <w:rFonts w:ascii="Meiryo UI" w:eastAsia="Meiryo UI" w:hAnsi="Meiryo UI" w:cs="Arial"/>
                <w:color w:val="000000" w:themeColor="dark1"/>
                <w:kern w:val="24"/>
                <w:sz w:val="18"/>
                <w:szCs w:val="18"/>
              </w:rPr>
              <w:t>砂川市が保有している資産がどのくらいあるか。</w:t>
            </w:r>
          </w:p>
          <w:p w:rsidR="003F5D2A" w:rsidRPr="003F5D2A" w:rsidRDefault="003F5D2A" w:rsidP="003F5D2A">
            <w:pPr>
              <w:widowControl/>
              <w:numPr>
                <w:ilvl w:val="0"/>
                <w:numId w:val="10"/>
              </w:numPr>
              <w:ind w:left="360"/>
              <w:jc w:val="left"/>
              <w:rPr>
                <w:rFonts w:ascii="Meiryo UI" w:eastAsia="Meiryo UI" w:hAnsi="Meiryo UI" w:cs="Arial"/>
                <w:kern w:val="0"/>
                <w:sz w:val="18"/>
                <w:szCs w:val="18"/>
              </w:rPr>
            </w:pPr>
            <w:r w:rsidRPr="003F5D2A">
              <w:rPr>
                <w:rFonts w:ascii="Meiryo UI" w:eastAsia="Meiryo UI" w:hAnsi="Meiryo UI" w:cs="Arial"/>
                <w:color w:val="000000" w:themeColor="dark1"/>
                <w:kern w:val="24"/>
                <w:sz w:val="18"/>
                <w:szCs w:val="18"/>
              </w:rPr>
              <w:t>砂川市の借金はどのくらいあるか。</w:t>
            </w:r>
          </w:p>
          <w:p w:rsidR="003F5D2A" w:rsidRPr="003F5D2A" w:rsidRDefault="003F5D2A" w:rsidP="003F5D2A">
            <w:pPr>
              <w:widowControl/>
              <w:numPr>
                <w:ilvl w:val="0"/>
                <w:numId w:val="10"/>
              </w:numPr>
              <w:ind w:left="360"/>
              <w:jc w:val="left"/>
              <w:rPr>
                <w:rFonts w:ascii="Meiryo UI" w:eastAsia="Meiryo UI" w:hAnsi="Meiryo UI" w:cs="Arial"/>
                <w:kern w:val="0"/>
                <w:sz w:val="18"/>
                <w:szCs w:val="18"/>
              </w:rPr>
            </w:pPr>
            <w:r w:rsidRPr="003F5D2A">
              <w:rPr>
                <w:rFonts w:ascii="Meiryo UI" w:eastAsia="Meiryo UI" w:hAnsi="Meiryo UI" w:cs="Arial"/>
                <w:color w:val="000000" w:themeColor="dark1"/>
                <w:kern w:val="24"/>
                <w:sz w:val="18"/>
                <w:szCs w:val="18"/>
              </w:rPr>
              <w:t>砂川市の資産と負債を比較することで、借金を返済できるだけの資金があるか。</w:t>
            </w:r>
          </w:p>
        </w:tc>
      </w:tr>
      <w:tr w:rsidR="003F5D2A" w:rsidRPr="003F5D2A" w:rsidTr="00E5677A">
        <w:trPr>
          <w:trHeight w:val="25"/>
        </w:trPr>
        <w:tc>
          <w:tcPr>
            <w:tcW w:w="1833" w:type="dxa"/>
            <w:hideMark/>
          </w:tcPr>
          <w:p w:rsidR="003F5D2A" w:rsidRPr="003F5D2A" w:rsidRDefault="003F5D2A" w:rsidP="003F5D2A">
            <w:pPr>
              <w:widowControl/>
              <w:jc w:val="left"/>
              <w:rPr>
                <w:rFonts w:ascii="Meiryo UI" w:eastAsia="Meiryo UI" w:hAnsi="Meiryo UI" w:cs="Arial"/>
                <w:kern w:val="0"/>
                <w:sz w:val="18"/>
                <w:szCs w:val="18"/>
              </w:rPr>
            </w:pPr>
            <w:r w:rsidRPr="003F5D2A">
              <w:rPr>
                <w:rFonts w:ascii="Meiryo UI" w:eastAsia="Meiryo UI" w:hAnsi="Meiryo UI" w:cs="Arial"/>
                <w:color w:val="000000" w:themeColor="dark1"/>
                <w:kern w:val="24"/>
                <w:sz w:val="18"/>
                <w:szCs w:val="18"/>
              </w:rPr>
              <w:t>行政コスト計算書</w:t>
            </w:r>
          </w:p>
        </w:tc>
        <w:tc>
          <w:tcPr>
            <w:tcW w:w="5017" w:type="dxa"/>
            <w:hideMark/>
          </w:tcPr>
          <w:p w:rsidR="003F5D2A" w:rsidRPr="003F5D2A" w:rsidRDefault="003F5D2A" w:rsidP="003F5D2A">
            <w:pPr>
              <w:widowControl/>
              <w:numPr>
                <w:ilvl w:val="0"/>
                <w:numId w:val="11"/>
              </w:numPr>
              <w:ind w:left="360"/>
              <w:jc w:val="left"/>
              <w:rPr>
                <w:rFonts w:ascii="Meiryo UI" w:eastAsia="Meiryo UI" w:hAnsi="Meiryo UI" w:cs="Arial"/>
                <w:kern w:val="0"/>
                <w:sz w:val="18"/>
                <w:szCs w:val="18"/>
              </w:rPr>
            </w:pPr>
            <w:r w:rsidRPr="003F5D2A">
              <w:rPr>
                <w:rFonts w:ascii="Meiryo UI" w:eastAsia="Meiryo UI" w:hAnsi="Meiryo UI" w:cs="Arial"/>
                <w:color w:val="000000" w:themeColor="dark1"/>
                <w:kern w:val="24"/>
                <w:sz w:val="18"/>
                <w:szCs w:val="18"/>
              </w:rPr>
              <w:t>住民へのサービスの提供等に</w:t>
            </w:r>
            <w:r w:rsidRPr="003F5D2A">
              <w:rPr>
                <w:rFonts w:ascii="Meiryo UI" w:eastAsia="Meiryo UI" w:hAnsi="Meiryo UI" w:cs="Calibri"/>
                <w:color w:val="000000" w:themeColor="dark1"/>
                <w:kern w:val="24"/>
                <w:sz w:val="18"/>
                <w:szCs w:val="18"/>
              </w:rPr>
              <w:t>1</w:t>
            </w:r>
            <w:r w:rsidRPr="003F5D2A">
              <w:rPr>
                <w:rFonts w:ascii="Meiryo UI" w:eastAsia="Meiryo UI" w:hAnsi="Meiryo UI" w:cs="Arial"/>
                <w:color w:val="000000" w:themeColor="dark1"/>
                <w:kern w:val="24"/>
                <w:sz w:val="18"/>
                <w:szCs w:val="18"/>
              </w:rPr>
              <w:t>年間でどの程度のコスト（費用）が生じているか。</w:t>
            </w:r>
          </w:p>
          <w:p w:rsidR="003F5D2A" w:rsidRPr="003F5D2A" w:rsidRDefault="003F5D2A" w:rsidP="003F5D2A">
            <w:pPr>
              <w:widowControl/>
              <w:numPr>
                <w:ilvl w:val="0"/>
                <w:numId w:val="11"/>
              </w:numPr>
              <w:ind w:left="360"/>
              <w:jc w:val="left"/>
              <w:rPr>
                <w:rFonts w:ascii="Meiryo UI" w:eastAsia="Meiryo UI" w:hAnsi="Meiryo UI" w:cs="Arial"/>
                <w:kern w:val="0"/>
                <w:sz w:val="18"/>
                <w:szCs w:val="18"/>
              </w:rPr>
            </w:pPr>
            <w:r w:rsidRPr="003F5D2A">
              <w:rPr>
                <w:rFonts w:ascii="Meiryo UI" w:eastAsia="Meiryo UI" w:hAnsi="Meiryo UI" w:cs="Arial"/>
                <w:color w:val="000000" w:themeColor="dark1"/>
                <w:kern w:val="24"/>
                <w:sz w:val="18"/>
                <w:szCs w:val="18"/>
              </w:rPr>
              <w:t>コストに対して住民は使用料等の直接的な負担をどの程度行っているか（使用料等は高い？安い？）。</w:t>
            </w:r>
          </w:p>
        </w:tc>
      </w:tr>
      <w:tr w:rsidR="003F5D2A" w:rsidRPr="003F5D2A" w:rsidTr="00E5677A">
        <w:trPr>
          <w:trHeight w:val="1644"/>
        </w:trPr>
        <w:tc>
          <w:tcPr>
            <w:tcW w:w="1833" w:type="dxa"/>
            <w:hideMark/>
          </w:tcPr>
          <w:p w:rsidR="003F5D2A" w:rsidRPr="003F5D2A" w:rsidRDefault="003F5D2A" w:rsidP="003F5D2A">
            <w:pPr>
              <w:widowControl/>
              <w:jc w:val="left"/>
              <w:rPr>
                <w:rFonts w:ascii="Meiryo UI" w:eastAsia="Meiryo UI" w:hAnsi="Meiryo UI" w:cs="Arial"/>
                <w:kern w:val="0"/>
                <w:sz w:val="18"/>
                <w:szCs w:val="18"/>
              </w:rPr>
            </w:pPr>
            <w:r w:rsidRPr="003F5D2A">
              <w:rPr>
                <w:rFonts w:ascii="Meiryo UI" w:eastAsia="Meiryo UI" w:hAnsi="Meiryo UI" w:cs="Arial"/>
                <w:color w:val="000000" w:themeColor="dark1"/>
                <w:kern w:val="24"/>
                <w:sz w:val="18"/>
                <w:szCs w:val="18"/>
              </w:rPr>
              <w:t>純資産変動計算書</w:t>
            </w:r>
          </w:p>
        </w:tc>
        <w:tc>
          <w:tcPr>
            <w:tcW w:w="5017" w:type="dxa"/>
            <w:hideMark/>
          </w:tcPr>
          <w:p w:rsidR="003F5D2A" w:rsidRPr="003F5D2A" w:rsidRDefault="003F5D2A" w:rsidP="003F5D2A">
            <w:pPr>
              <w:widowControl/>
              <w:numPr>
                <w:ilvl w:val="0"/>
                <w:numId w:val="12"/>
              </w:numPr>
              <w:ind w:left="360"/>
              <w:jc w:val="left"/>
              <w:rPr>
                <w:rFonts w:ascii="Meiryo UI" w:eastAsia="Meiryo UI" w:hAnsi="Meiryo UI" w:cs="Arial"/>
                <w:kern w:val="0"/>
                <w:sz w:val="18"/>
                <w:szCs w:val="18"/>
              </w:rPr>
            </w:pPr>
            <w:r w:rsidRPr="003F5D2A">
              <w:rPr>
                <w:rFonts w:ascii="Meiryo UI" w:eastAsia="Meiryo UI" w:hAnsi="Meiryo UI" w:cs="Arial"/>
                <w:color w:val="000000" w:themeColor="dark1"/>
                <w:kern w:val="24"/>
                <w:sz w:val="18"/>
                <w:szCs w:val="18"/>
              </w:rPr>
              <w:t>行政コストに関する世代間の負担バランス（過度な負担を将来に先送り</w:t>
            </w:r>
            <w:r w:rsidR="00381527" w:rsidRPr="00CB3CF8">
              <w:rPr>
                <w:rFonts w:ascii="Meiryo UI" w:eastAsia="Meiryo UI" w:hAnsi="Meiryo UI" w:cs="Arial" w:hint="eastAsia"/>
                <w:kern w:val="24"/>
                <w:sz w:val="18"/>
                <w:szCs w:val="18"/>
              </w:rPr>
              <w:t>に</w:t>
            </w:r>
            <w:r w:rsidRPr="00CB3CF8">
              <w:rPr>
                <w:rFonts w:ascii="Meiryo UI" w:eastAsia="Meiryo UI" w:hAnsi="Meiryo UI" w:cs="Arial"/>
                <w:kern w:val="24"/>
                <w:sz w:val="18"/>
                <w:szCs w:val="18"/>
              </w:rPr>
              <w:t>していないか）</w:t>
            </w:r>
            <w:r w:rsidR="00381527" w:rsidRPr="00CB3CF8">
              <w:rPr>
                <w:rFonts w:ascii="Meiryo UI" w:eastAsia="Meiryo UI" w:hAnsi="Meiryo UI" w:cs="Arial" w:hint="eastAsia"/>
                <w:kern w:val="24"/>
                <w:sz w:val="18"/>
                <w:szCs w:val="18"/>
              </w:rPr>
              <w:t>。</w:t>
            </w:r>
          </w:p>
          <w:p w:rsidR="003F5D2A" w:rsidRPr="003F5D2A" w:rsidRDefault="003F5D2A" w:rsidP="003F5D2A">
            <w:pPr>
              <w:widowControl/>
              <w:numPr>
                <w:ilvl w:val="0"/>
                <w:numId w:val="12"/>
              </w:numPr>
              <w:ind w:left="360"/>
              <w:jc w:val="left"/>
              <w:rPr>
                <w:rFonts w:ascii="Meiryo UI" w:eastAsia="Meiryo UI" w:hAnsi="Meiryo UI" w:cs="Arial"/>
                <w:kern w:val="0"/>
                <w:sz w:val="18"/>
                <w:szCs w:val="18"/>
              </w:rPr>
            </w:pPr>
            <w:r w:rsidRPr="003F5D2A">
              <w:rPr>
                <w:rFonts w:ascii="Meiryo UI" w:eastAsia="Meiryo UI" w:hAnsi="Meiryo UI" w:cs="Arial"/>
                <w:color w:val="000000" w:themeColor="dark1"/>
                <w:kern w:val="24"/>
                <w:sz w:val="18"/>
                <w:szCs w:val="18"/>
              </w:rPr>
              <w:t>世代間の負担バランスが</w:t>
            </w:r>
            <w:r w:rsidRPr="003F5D2A">
              <w:rPr>
                <w:rFonts w:ascii="Meiryo UI" w:eastAsia="Meiryo UI" w:hAnsi="Meiryo UI" w:cs="Calibri"/>
                <w:color w:val="000000" w:themeColor="dark1"/>
                <w:kern w:val="24"/>
                <w:sz w:val="18"/>
                <w:szCs w:val="18"/>
              </w:rPr>
              <w:t>1</w:t>
            </w:r>
            <w:r w:rsidRPr="003F5D2A">
              <w:rPr>
                <w:rFonts w:ascii="Meiryo UI" w:eastAsia="Meiryo UI" w:hAnsi="Meiryo UI" w:cs="Arial"/>
                <w:color w:val="000000" w:themeColor="dark1"/>
                <w:kern w:val="24"/>
                <w:sz w:val="18"/>
                <w:szCs w:val="18"/>
              </w:rPr>
              <w:t>年間でどの程度変動したか。</w:t>
            </w:r>
          </w:p>
          <w:p w:rsidR="003F5D2A" w:rsidRPr="003F5D2A" w:rsidRDefault="003F5D2A" w:rsidP="003F5D2A">
            <w:pPr>
              <w:widowControl/>
              <w:numPr>
                <w:ilvl w:val="0"/>
                <w:numId w:val="12"/>
              </w:numPr>
              <w:ind w:left="360"/>
              <w:jc w:val="left"/>
              <w:rPr>
                <w:rFonts w:ascii="Meiryo UI" w:eastAsia="Meiryo UI" w:hAnsi="Meiryo UI" w:cs="Arial"/>
                <w:kern w:val="0"/>
                <w:sz w:val="18"/>
                <w:szCs w:val="18"/>
              </w:rPr>
            </w:pPr>
            <w:r w:rsidRPr="003F5D2A">
              <w:rPr>
                <w:rFonts w:ascii="Meiryo UI" w:eastAsia="Meiryo UI" w:hAnsi="Meiryo UI" w:cs="Arial"/>
                <w:color w:val="000000" w:themeColor="dark1"/>
                <w:kern w:val="24"/>
                <w:sz w:val="18"/>
                <w:szCs w:val="18"/>
              </w:rPr>
              <w:t>行政コストのうち、使用料等の住民による直接的な負担で不足する分はどのような財源で補填されたか。</w:t>
            </w:r>
          </w:p>
        </w:tc>
      </w:tr>
      <w:tr w:rsidR="003F5D2A" w:rsidRPr="003F5D2A" w:rsidTr="00E5677A">
        <w:trPr>
          <w:trHeight w:val="283"/>
        </w:trPr>
        <w:tc>
          <w:tcPr>
            <w:tcW w:w="1833" w:type="dxa"/>
            <w:hideMark/>
          </w:tcPr>
          <w:p w:rsidR="003F5D2A" w:rsidRPr="003F5D2A" w:rsidRDefault="003F5D2A" w:rsidP="003F5D2A">
            <w:pPr>
              <w:widowControl/>
              <w:jc w:val="left"/>
              <w:rPr>
                <w:rFonts w:ascii="Meiryo UI" w:eastAsia="Meiryo UI" w:hAnsi="Meiryo UI" w:cs="Arial"/>
                <w:kern w:val="0"/>
                <w:sz w:val="18"/>
                <w:szCs w:val="18"/>
              </w:rPr>
            </w:pPr>
            <w:r w:rsidRPr="003F5D2A">
              <w:rPr>
                <w:rFonts w:ascii="Meiryo UI" w:eastAsia="Meiryo UI" w:hAnsi="Meiryo UI" w:cs="Arial"/>
                <w:color w:val="000000" w:themeColor="dark1"/>
                <w:kern w:val="24"/>
                <w:sz w:val="18"/>
                <w:szCs w:val="18"/>
              </w:rPr>
              <w:t>資金収支計算書</w:t>
            </w:r>
          </w:p>
        </w:tc>
        <w:tc>
          <w:tcPr>
            <w:tcW w:w="5017" w:type="dxa"/>
            <w:hideMark/>
          </w:tcPr>
          <w:p w:rsidR="003F5D2A" w:rsidRPr="003F5D2A" w:rsidRDefault="003F5D2A" w:rsidP="00E5677A">
            <w:pPr>
              <w:widowControl/>
              <w:numPr>
                <w:ilvl w:val="0"/>
                <w:numId w:val="13"/>
              </w:numPr>
              <w:ind w:left="360"/>
              <w:jc w:val="left"/>
              <w:rPr>
                <w:rFonts w:ascii="Meiryo UI" w:eastAsia="Meiryo UI" w:hAnsi="Meiryo UI" w:cs="Arial"/>
                <w:kern w:val="0"/>
                <w:sz w:val="18"/>
                <w:szCs w:val="18"/>
              </w:rPr>
            </w:pPr>
            <w:r w:rsidRPr="003F5D2A">
              <w:rPr>
                <w:rFonts w:ascii="Meiryo UI" w:eastAsia="Meiryo UI" w:hAnsi="Meiryo UI" w:cs="Arial"/>
                <w:color w:val="000000" w:themeColor="dark1"/>
                <w:kern w:val="24"/>
                <w:sz w:val="18"/>
                <w:szCs w:val="18"/>
              </w:rPr>
              <w:t>砂川市が</w:t>
            </w:r>
            <w:r w:rsidRPr="003F5D2A">
              <w:rPr>
                <w:rFonts w:ascii="Meiryo UI" w:eastAsia="Meiryo UI" w:hAnsi="Meiryo UI" w:cs="Calibri"/>
                <w:color w:val="000000" w:themeColor="dark1"/>
                <w:kern w:val="24"/>
                <w:sz w:val="18"/>
                <w:szCs w:val="18"/>
              </w:rPr>
              <w:t>1</w:t>
            </w:r>
            <w:r w:rsidRPr="003F5D2A">
              <w:rPr>
                <w:rFonts w:ascii="Meiryo UI" w:eastAsia="Meiryo UI" w:hAnsi="Meiryo UI" w:cs="Arial"/>
                <w:color w:val="000000" w:themeColor="dark1"/>
                <w:kern w:val="24"/>
                <w:sz w:val="18"/>
                <w:szCs w:val="18"/>
              </w:rPr>
              <w:t>年間にどのような目的にお金を使ったか。その財源としてどのような収入を得ているか。</w:t>
            </w:r>
          </w:p>
        </w:tc>
      </w:tr>
    </w:tbl>
    <w:p w:rsidR="00E5677A" w:rsidRDefault="00E5677A">
      <w:pPr>
        <w:widowControl/>
        <w:jc w:val="left"/>
        <w:rPr>
          <w:rFonts w:ascii="Meiryo UI" w:eastAsia="Meiryo UI" w:hAnsi="Meiryo UI"/>
        </w:rPr>
      </w:pPr>
      <w:r>
        <w:rPr>
          <w:rFonts w:ascii="Meiryo UI" w:eastAsia="Meiryo UI" w:hAnsi="Meiryo UI"/>
        </w:rPr>
        <w:br w:type="page"/>
      </w:r>
    </w:p>
    <w:p w:rsidR="00C076CF" w:rsidRPr="00161F8B" w:rsidRDefault="00C076CF">
      <w:pPr>
        <w:rPr>
          <w:rFonts w:ascii="Meiryo UI" w:eastAsia="Meiryo UI" w:hAnsi="Meiryo UI"/>
          <w:b/>
          <w:u w:val="single"/>
        </w:rPr>
      </w:pPr>
      <w:r w:rsidRPr="00161F8B">
        <w:rPr>
          <w:rFonts w:ascii="Meiryo UI" w:eastAsia="Meiryo UI" w:hAnsi="Meiryo UI" w:hint="eastAsia"/>
          <w:b/>
          <w:u w:val="single"/>
        </w:rPr>
        <w:lastRenderedPageBreak/>
        <w:t>３．財務書類の概要</w:t>
      </w:r>
      <w:r w:rsidR="00486CBB" w:rsidRPr="00161F8B">
        <w:rPr>
          <w:rFonts w:ascii="Meiryo UI" w:eastAsia="Meiryo UI" w:hAnsi="Meiryo UI" w:hint="eastAsia"/>
          <w:b/>
          <w:u w:val="single"/>
        </w:rPr>
        <w:t>と財務4表の関連性</w:t>
      </w:r>
    </w:p>
    <w:p w:rsidR="0034744C" w:rsidRPr="003A7F8D" w:rsidRDefault="0034744C" w:rsidP="008E66C5">
      <w:pPr>
        <w:ind w:firstLineChars="100" w:firstLine="180"/>
        <w:rPr>
          <w:rFonts w:asciiTheme="majorHAnsi" w:eastAsiaTheme="majorEastAsia" w:hAnsiTheme="majorHAnsi" w:cstheme="majorBidi"/>
          <w:color w:val="404040" w:themeColor="text1" w:themeTint="BF"/>
          <w:sz w:val="18"/>
          <w:szCs w:val="18"/>
        </w:rPr>
      </w:pPr>
      <w:r w:rsidRPr="003A7F8D">
        <w:rPr>
          <w:rFonts w:ascii="Meiryo UI" w:eastAsia="Meiryo UI" w:hAnsi="Meiryo UI" w:hint="eastAsia"/>
          <w:sz w:val="18"/>
          <w:szCs w:val="18"/>
        </w:rPr>
        <w:t>平成</w:t>
      </w:r>
      <w:r w:rsidR="008E66C5" w:rsidRPr="003A7F8D">
        <w:rPr>
          <w:rFonts w:ascii="Meiryo UI" w:eastAsia="Meiryo UI" w:hAnsi="Meiryo UI" w:hint="eastAsia"/>
          <w:sz w:val="18"/>
          <w:szCs w:val="18"/>
        </w:rPr>
        <w:t>29</w:t>
      </w:r>
      <w:r w:rsidRPr="003A7F8D">
        <w:rPr>
          <w:rFonts w:ascii="Meiryo UI" w:eastAsia="Meiryo UI" w:hAnsi="Meiryo UI" w:hint="eastAsia"/>
          <w:sz w:val="18"/>
          <w:szCs w:val="18"/>
        </w:rPr>
        <w:t>年度における一般会計等財務書類</w:t>
      </w:r>
      <w:r w:rsidR="008E66C5" w:rsidRPr="003A7F8D">
        <w:rPr>
          <w:rFonts w:ascii="Meiryo UI" w:eastAsia="Meiryo UI" w:hAnsi="Meiryo UI" w:hint="eastAsia"/>
          <w:sz w:val="18"/>
          <w:szCs w:val="18"/>
        </w:rPr>
        <w:t>（財務４表）の主な数値と財務4表の関連性を図示すると</w:t>
      </w:r>
      <w:r w:rsidRPr="003A7F8D">
        <w:rPr>
          <w:rFonts w:ascii="Meiryo UI" w:eastAsia="Meiryo UI" w:hAnsi="Meiryo UI" w:hint="eastAsia"/>
          <w:sz w:val="18"/>
          <w:szCs w:val="18"/>
        </w:rPr>
        <w:t>以下の</w:t>
      </w:r>
      <w:r w:rsidR="008E66C5" w:rsidRPr="003A7F8D">
        <w:rPr>
          <w:rFonts w:ascii="Meiryo UI" w:eastAsia="Meiryo UI" w:hAnsi="Meiryo UI" w:hint="eastAsia"/>
          <w:sz w:val="18"/>
          <w:szCs w:val="18"/>
        </w:rPr>
        <w:t>ようになります。</w:t>
      </w:r>
    </w:p>
    <w:p w:rsidR="00AC32F1" w:rsidRDefault="00AC32F1">
      <w:pPr>
        <w:rPr>
          <w:rFonts w:ascii="Meiryo UI" w:eastAsia="Meiryo UI" w:hAnsi="Meiryo UI"/>
        </w:rPr>
      </w:pPr>
    </w:p>
    <w:p w:rsidR="00AC32F1" w:rsidRDefault="00161F8B" w:rsidP="00C74E50">
      <w:pPr>
        <w:jc w:val="center"/>
        <w:rPr>
          <w:rFonts w:ascii="Meiryo UI" w:eastAsia="Meiryo UI" w:hAnsi="Meiryo UI"/>
        </w:rPr>
      </w:pPr>
      <w:r w:rsidRPr="00161F8B">
        <w:rPr>
          <w:noProof/>
        </w:rPr>
        <w:drawing>
          <wp:inline distT="0" distB="0" distL="0" distR="0">
            <wp:extent cx="4526915" cy="4581950"/>
            <wp:effectExtent l="0" t="0" r="6985" b="9525"/>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26915" cy="4581950"/>
                    </a:xfrm>
                    <a:prstGeom prst="rect">
                      <a:avLst/>
                    </a:prstGeom>
                    <a:noFill/>
                    <a:ln>
                      <a:noFill/>
                    </a:ln>
                  </pic:spPr>
                </pic:pic>
              </a:graphicData>
            </a:graphic>
          </wp:inline>
        </w:drawing>
      </w:r>
    </w:p>
    <w:p w:rsidR="002320FE" w:rsidRDefault="002320FE" w:rsidP="003A7F8D">
      <w:pPr>
        <w:pStyle w:val="a4"/>
        <w:ind w:firstLineChars="100" w:firstLine="180"/>
        <w:rPr>
          <w:rFonts w:ascii="Meiryo UI" w:eastAsia="Meiryo UI" w:hAnsi="Meiryo UI" w:cs="Meiryo UI"/>
          <w:sz w:val="18"/>
          <w:szCs w:val="18"/>
        </w:rPr>
      </w:pPr>
      <w:r>
        <w:rPr>
          <w:rFonts w:ascii="Meiryo UI" w:eastAsia="Meiryo UI" w:hAnsi="Meiryo UI" w:cs="Meiryo UI" w:hint="eastAsia"/>
          <w:sz w:val="18"/>
          <w:szCs w:val="18"/>
        </w:rPr>
        <w:lastRenderedPageBreak/>
        <w:t>「</w:t>
      </w:r>
      <w:r w:rsidR="003A7F8D">
        <w:rPr>
          <w:rFonts w:ascii="Meiryo UI" w:eastAsia="Meiryo UI" w:hAnsi="Meiryo UI" w:cs="Meiryo UI" w:hint="eastAsia"/>
          <w:sz w:val="18"/>
          <w:szCs w:val="18"/>
        </w:rPr>
        <w:t>貸借対照表</w:t>
      </w:r>
      <w:r>
        <w:rPr>
          <w:rFonts w:ascii="Meiryo UI" w:eastAsia="Meiryo UI" w:hAnsi="Meiryo UI" w:cs="Meiryo UI" w:hint="eastAsia"/>
          <w:sz w:val="18"/>
          <w:szCs w:val="18"/>
        </w:rPr>
        <w:t>」</w:t>
      </w:r>
      <w:r w:rsidR="003A7F8D">
        <w:rPr>
          <w:rFonts w:ascii="Meiryo UI" w:eastAsia="Meiryo UI" w:hAnsi="Meiryo UI" w:cs="Meiryo UI" w:hint="eastAsia"/>
          <w:sz w:val="18"/>
          <w:szCs w:val="18"/>
        </w:rPr>
        <w:t>は市の資産や負債の状況を示す財務書類です。このうち、現金預金（お金）がどのような活動にいくら使われたのか、その財源としてどのような収入があったのかを整理するために作成されるのが「資金収支計算書」です。</w:t>
      </w:r>
      <w:r>
        <w:rPr>
          <w:rFonts w:ascii="Meiryo UI" w:eastAsia="Meiryo UI" w:hAnsi="Meiryo UI" w:cs="Meiryo UI" w:hint="eastAsia"/>
          <w:sz w:val="18"/>
          <w:szCs w:val="18"/>
        </w:rPr>
        <w:t>平成29年度末には454百万円のお金が残っていましたが、平成29年度1年間</w:t>
      </w:r>
      <w:r w:rsidR="003F0988">
        <w:rPr>
          <w:rFonts w:ascii="Meiryo UI" w:eastAsia="Meiryo UI" w:hAnsi="Meiryo UI" w:cs="Meiryo UI" w:hint="eastAsia"/>
          <w:sz w:val="18"/>
          <w:szCs w:val="18"/>
        </w:rPr>
        <w:t>にどのようなお金の動きがあって、その結果454百万円のお金が残ったという情報</w:t>
      </w:r>
      <w:r>
        <w:rPr>
          <w:rFonts w:ascii="Meiryo UI" w:eastAsia="Meiryo UI" w:hAnsi="Meiryo UI" w:cs="Meiryo UI" w:hint="eastAsia"/>
          <w:sz w:val="18"/>
          <w:szCs w:val="18"/>
        </w:rPr>
        <w:t>を資金収支計算書から把握できるようになっています。</w:t>
      </w:r>
    </w:p>
    <w:p w:rsidR="003F0988" w:rsidRDefault="002320FE" w:rsidP="003F0988">
      <w:pPr>
        <w:pStyle w:val="a4"/>
        <w:ind w:firstLineChars="100" w:firstLine="180"/>
        <w:rPr>
          <w:rFonts w:ascii="Meiryo UI" w:eastAsia="Meiryo UI" w:hAnsi="Meiryo UI" w:cs="Meiryo UI"/>
          <w:sz w:val="18"/>
          <w:szCs w:val="18"/>
        </w:rPr>
      </w:pPr>
      <w:r>
        <w:rPr>
          <w:rFonts w:ascii="Meiryo UI" w:eastAsia="Meiryo UI" w:hAnsi="Meiryo UI" w:cs="Meiryo UI" w:hint="eastAsia"/>
          <w:sz w:val="18"/>
          <w:szCs w:val="18"/>
        </w:rPr>
        <w:t>「貸借対照表」</w:t>
      </w:r>
      <w:r w:rsidR="003F0988">
        <w:rPr>
          <w:rFonts w:ascii="Meiryo UI" w:eastAsia="Meiryo UI" w:hAnsi="Meiryo UI" w:cs="Meiryo UI" w:hint="eastAsia"/>
          <w:sz w:val="18"/>
          <w:szCs w:val="18"/>
        </w:rPr>
        <w:t>の右下に記載されている純資産は現在までの世代が負担した税金や、国や北海道から受け取った補助金により取得した資産の残高を示しており、平成29年度末には30,088百万円の残高があります。この増減を整理しているのが純資産変動計算書です。また、純資産の増加要因である税金や補助金の一部は市民への行政サービスに費やした行政コストの財源とされるため、純資産変動計算書では、1年間に受け取った税金や補助金のうち、行政コストの財源としたものの残高が純資産として残ることになります。平成29年度には税金等を7,601百万円、補助金を1,838百万円、合計9,439百万円の財源を得ましたが、1年間に10,351百万円の行政コストが発生しました。これらを差し引いた不足分の912百万円は過年度の純資産から補填されているということが純資産変動計算書から把握することができます。</w:t>
      </w:r>
    </w:p>
    <w:p w:rsidR="008E66C5" w:rsidRDefault="00025D69" w:rsidP="002320FE">
      <w:pPr>
        <w:pStyle w:val="a4"/>
        <w:ind w:firstLineChars="100" w:firstLine="180"/>
        <w:rPr>
          <w:rFonts w:ascii="Meiryo UI" w:eastAsia="Meiryo UI" w:hAnsi="Meiryo UI" w:cs="Meiryo UI"/>
          <w:sz w:val="18"/>
          <w:szCs w:val="18"/>
        </w:rPr>
      </w:pPr>
      <w:r>
        <w:rPr>
          <w:rFonts w:ascii="Meiryo UI" w:eastAsia="Meiryo UI" w:hAnsi="Meiryo UI" w:cs="Meiryo UI" w:hint="eastAsia"/>
          <w:sz w:val="18"/>
          <w:szCs w:val="18"/>
        </w:rPr>
        <w:t>以上</w:t>
      </w:r>
      <w:r w:rsidR="00357044">
        <w:rPr>
          <w:rFonts w:ascii="Meiryo UI" w:eastAsia="Meiryo UI" w:hAnsi="Meiryo UI" w:cs="Meiryo UI" w:hint="eastAsia"/>
          <w:sz w:val="18"/>
          <w:szCs w:val="18"/>
        </w:rPr>
        <w:t>の財務4表間の関連性を図で整理すると</w:t>
      </w:r>
      <w:r w:rsidR="003A7F8D">
        <w:rPr>
          <w:rFonts w:ascii="Meiryo UI" w:eastAsia="Meiryo UI" w:hAnsi="Meiryo UI" w:cs="Meiryo UI" w:hint="eastAsia"/>
          <w:sz w:val="18"/>
          <w:szCs w:val="18"/>
        </w:rPr>
        <w:t>、</w:t>
      </w:r>
      <w:r w:rsidR="00357044">
        <w:rPr>
          <w:rFonts w:ascii="Meiryo UI" w:eastAsia="Meiryo UI" w:hAnsi="Meiryo UI" w:cs="Meiryo UI" w:hint="eastAsia"/>
          <w:sz w:val="18"/>
          <w:szCs w:val="18"/>
        </w:rPr>
        <w:t>左図のようになります。</w:t>
      </w:r>
      <w:r w:rsidR="003A7F8D">
        <w:rPr>
          <w:rFonts w:ascii="Meiryo UI" w:eastAsia="Meiryo UI" w:hAnsi="Meiryo UI" w:cs="Meiryo UI" w:hint="eastAsia"/>
          <w:sz w:val="18"/>
          <w:szCs w:val="18"/>
        </w:rPr>
        <w:t>左</w:t>
      </w:r>
      <w:r w:rsidR="008E66C5" w:rsidRPr="002E3A84">
        <w:rPr>
          <w:rFonts w:ascii="Meiryo UI" w:eastAsia="Meiryo UI" w:hAnsi="Meiryo UI" w:cs="Meiryo UI" w:hint="eastAsia"/>
          <w:sz w:val="18"/>
          <w:szCs w:val="18"/>
        </w:rPr>
        <w:t>図</w:t>
      </w:r>
      <w:r w:rsidR="008E66C5" w:rsidRPr="002E3A84">
        <w:rPr>
          <w:rFonts w:ascii="Meiryo UI" w:eastAsia="Meiryo UI" w:hAnsi="Meiryo UI" w:cs="Meiryo UI"/>
          <w:sz w:val="18"/>
          <w:szCs w:val="18"/>
        </w:rPr>
        <w:t>の</w:t>
      </w:r>
      <w:r w:rsidR="008E66C5" w:rsidRPr="002E3A84">
        <w:rPr>
          <w:rFonts w:ascii="Meiryo UI" w:eastAsia="Meiryo UI" w:hAnsi="Meiryo UI" w:cs="Meiryo UI" w:hint="eastAsia"/>
          <w:sz w:val="18"/>
          <w:szCs w:val="18"/>
        </w:rPr>
        <w:t>矢印は以下の</w:t>
      </w:r>
      <w:r w:rsidR="008E66C5" w:rsidRPr="002E3A84">
        <w:rPr>
          <w:rFonts w:ascii="Meiryo UI" w:eastAsia="Meiryo UI" w:hAnsi="Meiryo UI" w:cs="Meiryo UI"/>
          <w:sz w:val="18"/>
          <w:szCs w:val="18"/>
        </w:rPr>
        <w:t>ような財務4表の関連性を示しています。</w:t>
      </w:r>
    </w:p>
    <w:p w:rsidR="008E66C5" w:rsidRDefault="008E66C5" w:rsidP="008E66C5">
      <w:pPr>
        <w:pStyle w:val="a4"/>
        <w:numPr>
          <w:ilvl w:val="0"/>
          <w:numId w:val="1"/>
        </w:numPr>
        <w:ind w:leftChars="200" w:left="647" w:hanging="227"/>
        <w:rPr>
          <w:rFonts w:ascii="Meiryo UI" w:eastAsia="Meiryo UI" w:hAnsi="Meiryo UI" w:cs="Meiryo UI"/>
          <w:sz w:val="18"/>
          <w:szCs w:val="18"/>
        </w:rPr>
      </w:pPr>
      <w:r w:rsidRPr="002E3A84">
        <w:rPr>
          <w:rFonts w:ascii="Meiryo UI" w:eastAsia="Meiryo UI" w:hAnsi="Meiryo UI" w:cs="Meiryo UI" w:hint="eastAsia"/>
          <w:sz w:val="18"/>
          <w:szCs w:val="18"/>
        </w:rPr>
        <w:t>貸借対照表</w:t>
      </w:r>
      <w:r w:rsidRPr="002E3A84">
        <w:rPr>
          <w:rFonts w:ascii="Meiryo UI" w:eastAsia="Meiryo UI" w:hAnsi="Meiryo UI" w:cs="Meiryo UI"/>
          <w:sz w:val="18"/>
          <w:szCs w:val="18"/>
        </w:rPr>
        <w:t>の</w:t>
      </w:r>
      <w:r>
        <w:rPr>
          <w:rFonts w:ascii="Meiryo UI" w:eastAsia="Meiryo UI" w:hAnsi="Meiryo UI" w:cs="Meiryo UI" w:hint="eastAsia"/>
          <w:sz w:val="18"/>
          <w:szCs w:val="18"/>
        </w:rPr>
        <w:t>現金預金</w:t>
      </w:r>
      <w:r>
        <w:rPr>
          <w:rFonts w:ascii="Meiryo UI" w:eastAsia="Meiryo UI" w:hAnsi="Meiryo UI" w:cs="Meiryo UI"/>
          <w:sz w:val="18"/>
          <w:szCs w:val="18"/>
        </w:rPr>
        <w:t>残高と資金収支計算書の本年度末現金預金残高は一致する。</w:t>
      </w:r>
    </w:p>
    <w:p w:rsidR="008E66C5" w:rsidRDefault="008E66C5" w:rsidP="008E66C5">
      <w:pPr>
        <w:pStyle w:val="a4"/>
        <w:numPr>
          <w:ilvl w:val="0"/>
          <w:numId w:val="1"/>
        </w:numPr>
        <w:ind w:leftChars="200" w:left="647" w:hanging="227"/>
        <w:rPr>
          <w:rFonts w:ascii="Meiryo UI" w:eastAsia="Meiryo UI" w:hAnsi="Meiryo UI" w:cs="Meiryo UI"/>
          <w:sz w:val="18"/>
          <w:szCs w:val="18"/>
        </w:rPr>
      </w:pPr>
      <w:r>
        <w:rPr>
          <w:rFonts w:ascii="Meiryo UI" w:eastAsia="Meiryo UI" w:hAnsi="Meiryo UI" w:cs="Meiryo UI" w:hint="eastAsia"/>
          <w:sz w:val="18"/>
          <w:szCs w:val="18"/>
        </w:rPr>
        <w:t>貸借対照表</w:t>
      </w:r>
      <w:r>
        <w:rPr>
          <w:rFonts w:ascii="Meiryo UI" w:eastAsia="Meiryo UI" w:hAnsi="Meiryo UI" w:cs="Meiryo UI"/>
          <w:sz w:val="18"/>
          <w:szCs w:val="18"/>
        </w:rPr>
        <w:t>の純資産残高は純資産変動計算書の</w:t>
      </w:r>
      <w:r>
        <w:rPr>
          <w:rFonts w:ascii="Meiryo UI" w:eastAsia="Meiryo UI" w:hAnsi="Meiryo UI" w:cs="Meiryo UI" w:hint="eastAsia"/>
          <w:sz w:val="18"/>
          <w:szCs w:val="18"/>
        </w:rPr>
        <w:t>本年度末</w:t>
      </w:r>
      <w:r>
        <w:rPr>
          <w:rFonts w:ascii="Meiryo UI" w:eastAsia="Meiryo UI" w:hAnsi="Meiryo UI" w:cs="Meiryo UI"/>
          <w:sz w:val="18"/>
          <w:szCs w:val="18"/>
        </w:rPr>
        <w:t>純資産残高と一致する。</w:t>
      </w:r>
    </w:p>
    <w:p w:rsidR="008E66C5" w:rsidRPr="002E3A84" w:rsidRDefault="008E66C5" w:rsidP="008E66C5">
      <w:pPr>
        <w:pStyle w:val="a4"/>
        <w:numPr>
          <w:ilvl w:val="0"/>
          <w:numId w:val="1"/>
        </w:numPr>
        <w:ind w:leftChars="200" w:left="647" w:hanging="227"/>
        <w:rPr>
          <w:rFonts w:ascii="Meiryo UI" w:eastAsia="Meiryo UI" w:hAnsi="Meiryo UI" w:cs="Meiryo UI"/>
          <w:sz w:val="18"/>
          <w:szCs w:val="18"/>
        </w:rPr>
      </w:pPr>
      <w:r>
        <w:rPr>
          <w:rFonts w:ascii="Meiryo UI" w:eastAsia="Meiryo UI" w:hAnsi="Meiryo UI" w:cs="Meiryo UI" w:hint="eastAsia"/>
          <w:sz w:val="18"/>
          <w:szCs w:val="18"/>
        </w:rPr>
        <w:t>行政</w:t>
      </w:r>
      <w:r>
        <w:rPr>
          <w:rFonts w:ascii="Meiryo UI" w:eastAsia="Meiryo UI" w:hAnsi="Meiryo UI" w:cs="Meiryo UI"/>
          <w:sz w:val="18"/>
          <w:szCs w:val="18"/>
        </w:rPr>
        <w:t>コスト計算書の純行政コストは純資産変動計算書の純行政コストと一致する。</w:t>
      </w:r>
    </w:p>
    <w:p w:rsidR="00AC32F1" w:rsidRDefault="00357044">
      <w:pPr>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682816" behindDoc="0" locked="0" layoutInCell="1" allowOverlap="1">
                <wp:simplePos x="0" y="0"/>
                <wp:positionH relativeFrom="margin">
                  <wp:posOffset>4668634</wp:posOffset>
                </wp:positionH>
                <wp:positionV relativeFrom="paragraph">
                  <wp:posOffset>78918</wp:posOffset>
                </wp:positionV>
                <wp:extent cx="4502150" cy="1540624"/>
                <wp:effectExtent l="0" t="0" r="12700" b="21590"/>
                <wp:wrapNone/>
                <wp:docPr id="49" name="角丸四角形 49"/>
                <wp:cNvGraphicFramePr/>
                <a:graphic xmlns:a="http://schemas.openxmlformats.org/drawingml/2006/main">
                  <a:graphicData uri="http://schemas.microsoft.com/office/word/2010/wordprocessingShape">
                    <wps:wsp>
                      <wps:cNvSpPr/>
                      <wps:spPr>
                        <a:xfrm>
                          <a:off x="0" y="0"/>
                          <a:ext cx="4502150" cy="1540624"/>
                        </a:xfrm>
                        <a:prstGeom prst="roundRect">
                          <a:avLst>
                            <a:gd name="adj" fmla="val 7019"/>
                          </a:avLst>
                        </a:prstGeom>
                      </wps:spPr>
                      <wps:style>
                        <a:lnRef idx="1">
                          <a:schemeClr val="accent4"/>
                        </a:lnRef>
                        <a:fillRef idx="2">
                          <a:schemeClr val="accent4"/>
                        </a:fillRef>
                        <a:effectRef idx="1">
                          <a:schemeClr val="accent4"/>
                        </a:effectRef>
                        <a:fontRef idx="minor">
                          <a:schemeClr val="dk1"/>
                        </a:fontRef>
                      </wps:style>
                      <wps:txbx>
                        <w:txbxContent>
                          <w:p w:rsidR="008A4E83" w:rsidRPr="00357044" w:rsidRDefault="008A4E83" w:rsidP="008E66C5">
                            <w:pPr>
                              <w:jc w:val="left"/>
                              <w:rPr>
                                <w:rFonts w:ascii="HG丸ｺﾞｼｯｸM-PRO" w:eastAsia="HG丸ｺﾞｼｯｸM-PRO" w:hAnsi="HG丸ｺﾞｼｯｸM-PRO"/>
                                <w:b/>
                                <w:sz w:val="18"/>
                                <w:szCs w:val="18"/>
                                <w:u w:val="single"/>
                              </w:rPr>
                            </w:pPr>
                            <w:r w:rsidRPr="00357044">
                              <w:rPr>
                                <w:rFonts w:ascii="HG丸ｺﾞｼｯｸM-PRO" w:eastAsia="HG丸ｺﾞｼｯｸM-PRO" w:hAnsi="HG丸ｺﾞｼｯｸM-PRO" w:hint="eastAsia"/>
                                <w:b/>
                                <w:sz w:val="18"/>
                                <w:szCs w:val="18"/>
                                <w:u w:val="single"/>
                              </w:rPr>
                              <w:t>用語説明</w:t>
                            </w:r>
                          </w:p>
                          <w:p w:rsidR="008A4E83" w:rsidRPr="00357044" w:rsidRDefault="008A4E83" w:rsidP="008E66C5">
                            <w:pPr>
                              <w:jc w:val="left"/>
                              <w:rPr>
                                <w:rFonts w:ascii="HG丸ｺﾞｼｯｸM-PRO" w:eastAsia="HG丸ｺﾞｼｯｸM-PRO" w:hAnsi="HG丸ｺﾞｼｯｸM-PRO"/>
                                <w:sz w:val="18"/>
                                <w:szCs w:val="18"/>
                              </w:rPr>
                            </w:pPr>
                            <w:r w:rsidRPr="00357044">
                              <w:rPr>
                                <w:rFonts w:ascii="HG丸ｺﾞｼｯｸM-PRO" w:eastAsia="HG丸ｺﾞｼｯｸM-PRO" w:hAnsi="HG丸ｺﾞｼｯｸM-PRO" w:hint="eastAsia"/>
                                <w:sz w:val="18"/>
                                <w:szCs w:val="18"/>
                              </w:rPr>
                              <w:t>資産：市が</w:t>
                            </w:r>
                            <w:r w:rsidRPr="00357044">
                              <w:rPr>
                                <w:rFonts w:ascii="HG丸ｺﾞｼｯｸM-PRO" w:eastAsia="HG丸ｺﾞｼｯｸM-PRO" w:hAnsi="HG丸ｺﾞｼｯｸM-PRO"/>
                                <w:sz w:val="18"/>
                                <w:szCs w:val="18"/>
                              </w:rPr>
                              <w:t>保有する</w:t>
                            </w:r>
                            <w:r w:rsidRPr="00357044">
                              <w:rPr>
                                <w:rFonts w:ascii="HG丸ｺﾞｼｯｸM-PRO" w:eastAsia="HG丸ｺﾞｼｯｸM-PRO" w:hAnsi="HG丸ｺﾞｼｯｸM-PRO" w:hint="eastAsia"/>
                                <w:sz w:val="18"/>
                                <w:szCs w:val="18"/>
                              </w:rPr>
                              <w:t>現金</w:t>
                            </w:r>
                            <w:r w:rsidRPr="00357044">
                              <w:rPr>
                                <w:rFonts w:ascii="HG丸ｺﾞｼｯｸM-PRO" w:eastAsia="HG丸ｺﾞｼｯｸM-PRO" w:hAnsi="HG丸ｺﾞｼｯｸM-PRO"/>
                                <w:sz w:val="18"/>
                                <w:szCs w:val="18"/>
                              </w:rPr>
                              <w:t>や</w:t>
                            </w:r>
                            <w:r w:rsidRPr="00357044">
                              <w:rPr>
                                <w:rFonts w:ascii="HG丸ｺﾞｼｯｸM-PRO" w:eastAsia="HG丸ｺﾞｼｯｸM-PRO" w:hAnsi="HG丸ｺﾞｼｯｸM-PRO" w:hint="eastAsia"/>
                                <w:sz w:val="18"/>
                                <w:szCs w:val="18"/>
                              </w:rPr>
                              <w:t>基金</w:t>
                            </w:r>
                            <w:r w:rsidRPr="00357044">
                              <w:rPr>
                                <w:rFonts w:ascii="HG丸ｺﾞｼｯｸM-PRO" w:eastAsia="HG丸ｺﾞｼｯｸM-PRO" w:hAnsi="HG丸ｺﾞｼｯｸM-PRO"/>
                                <w:sz w:val="18"/>
                                <w:szCs w:val="18"/>
                              </w:rPr>
                              <w:t>、公共施設</w:t>
                            </w:r>
                            <w:r w:rsidRPr="00357044">
                              <w:rPr>
                                <w:rFonts w:ascii="HG丸ｺﾞｼｯｸM-PRO" w:eastAsia="HG丸ｺﾞｼｯｸM-PRO" w:hAnsi="HG丸ｺﾞｼｯｸM-PRO" w:hint="eastAsia"/>
                                <w:sz w:val="18"/>
                                <w:szCs w:val="18"/>
                              </w:rPr>
                              <w:t>や道路・橋</w:t>
                            </w:r>
                            <w:r w:rsidRPr="00357044">
                              <w:rPr>
                                <w:rFonts w:ascii="HG丸ｺﾞｼｯｸM-PRO" w:eastAsia="HG丸ｺﾞｼｯｸM-PRO" w:hAnsi="HG丸ｺﾞｼｯｸM-PRO"/>
                                <w:sz w:val="18"/>
                                <w:szCs w:val="18"/>
                              </w:rPr>
                              <w:t>など</w:t>
                            </w:r>
                          </w:p>
                          <w:p w:rsidR="008A4E83" w:rsidRPr="00357044" w:rsidRDefault="008A4E83" w:rsidP="008E66C5">
                            <w:pPr>
                              <w:jc w:val="left"/>
                              <w:rPr>
                                <w:rFonts w:ascii="HG丸ｺﾞｼｯｸM-PRO" w:eastAsia="HG丸ｺﾞｼｯｸM-PRO" w:hAnsi="HG丸ｺﾞｼｯｸM-PRO"/>
                                <w:sz w:val="18"/>
                                <w:szCs w:val="18"/>
                              </w:rPr>
                            </w:pPr>
                            <w:r w:rsidRPr="00357044">
                              <w:rPr>
                                <w:rFonts w:ascii="HG丸ｺﾞｼｯｸM-PRO" w:eastAsia="HG丸ｺﾞｼｯｸM-PRO" w:hAnsi="HG丸ｺﾞｼｯｸM-PRO" w:hint="eastAsia"/>
                                <w:sz w:val="18"/>
                                <w:szCs w:val="18"/>
                              </w:rPr>
                              <w:t>負債：地方債のように将来</w:t>
                            </w:r>
                            <w:r w:rsidRPr="00357044">
                              <w:rPr>
                                <w:rFonts w:ascii="HG丸ｺﾞｼｯｸM-PRO" w:eastAsia="HG丸ｺﾞｼｯｸM-PRO" w:hAnsi="HG丸ｺﾞｼｯｸM-PRO"/>
                                <w:sz w:val="18"/>
                                <w:szCs w:val="18"/>
                              </w:rPr>
                              <w:t>に市が負担する借金など</w:t>
                            </w:r>
                          </w:p>
                          <w:p w:rsidR="008A4E83" w:rsidRPr="00357044" w:rsidRDefault="008A4E83" w:rsidP="008E66C5">
                            <w:pPr>
                              <w:jc w:val="left"/>
                              <w:rPr>
                                <w:rFonts w:ascii="HG丸ｺﾞｼｯｸM-PRO" w:eastAsia="HG丸ｺﾞｼｯｸM-PRO" w:hAnsi="HG丸ｺﾞｼｯｸM-PRO"/>
                                <w:sz w:val="18"/>
                                <w:szCs w:val="18"/>
                              </w:rPr>
                            </w:pPr>
                            <w:r w:rsidRPr="00357044">
                              <w:rPr>
                                <w:rFonts w:ascii="HG丸ｺﾞｼｯｸM-PRO" w:eastAsia="HG丸ｺﾞｼｯｸM-PRO" w:hAnsi="HG丸ｺﾞｼｯｸM-PRO" w:hint="eastAsia"/>
                                <w:sz w:val="18"/>
                                <w:szCs w:val="18"/>
                              </w:rPr>
                              <w:t>純資産：現在</w:t>
                            </w:r>
                            <w:r w:rsidRPr="00357044">
                              <w:rPr>
                                <w:rFonts w:ascii="HG丸ｺﾞｼｯｸM-PRO" w:eastAsia="HG丸ｺﾞｼｯｸM-PRO" w:hAnsi="HG丸ｺﾞｼｯｸM-PRO"/>
                                <w:sz w:val="18"/>
                                <w:szCs w:val="18"/>
                              </w:rPr>
                              <w:t>までの世代が負担した</w:t>
                            </w:r>
                            <w:r w:rsidRPr="00357044">
                              <w:rPr>
                                <w:rFonts w:ascii="HG丸ｺﾞｼｯｸM-PRO" w:eastAsia="HG丸ｺﾞｼｯｸM-PRO" w:hAnsi="HG丸ｺﾞｼｯｸM-PRO" w:hint="eastAsia"/>
                                <w:sz w:val="18"/>
                                <w:szCs w:val="18"/>
                              </w:rPr>
                              <w:t>税金</w:t>
                            </w:r>
                            <w:r w:rsidRPr="00357044">
                              <w:rPr>
                                <w:rFonts w:ascii="HG丸ｺﾞｼｯｸM-PRO" w:eastAsia="HG丸ｺﾞｼｯｸM-PRO" w:hAnsi="HG丸ｺﾞｼｯｸM-PRO"/>
                                <w:sz w:val="18"/>
                                <w:szCs w:val="18"/>
                              </w:rPr>
                              <w:t>や</w:t>
                            </w:r>
                            <w:r w:rsidRPr="00357044">
                              <w:rPr>
                                <w:rFonts w:ascii="HG丸ｺﾞｼｯｸM-PRO" w:eastAsia="HG丸ｺﾞｼｯｸM-PRO" w:hAnsi="HG丸ｺﾞｼｯｸM-PRO" w:hint="eastAsia"/>
                                <w:sz w:val="18"/>
                                <w:szCs w:val="18"/>
                              </w:rPr>
                              <w:t>補助金</w:t>
                            </w:r>
                            <w:r w:rsidRPr="00357044">
                              <w:rPr>
                                <w:rFonts w:ascii="HG丸ｺﾞｼｯｸM-PRO" w:eastAsia="HG丸ｺﾞｼｯｸM-PRO" w:hAnsi="HG丸ｺﾞｼｯｸM-PRO"/>
                                <w:sz w:val="18"/>
                                <w:szCs w:val="18"/>
                              </w:rPr>
                              <w:t>などで</w:t>
                            </w:r>
                            <w:r w:rsidRPr="00357044">
                              <w:rPr>
                                <w:rFonts w:ascii="HG丸ｺﾞｼｯｸM-PRO" w:eastAsia="HG丸ｺﾞｼｯｸM-PRO" w:hAnsi="HG丸ｺﾞｼｯｸM-PRO" w:hint="eastAsia"/>
                                <w:sz w:val="18"/>
                                <w:szCs w:val="18"/>
                              </w:rPr>
                              <w:t>取得</w:t>
                            </w:r>
                            <w:r w:rsidRPr="00357044">
                              <w:rPr>
                                <w:rFonts w:ascii="HG丸ｺﾞｼｯｸM-PRO" w:eastAsia="HG丸ｺﾞｼｯｸM-PRO" w:hAnsi="HG丸ｺﾞｼｯｸM-PRO"/>
                                <w:sz w:val="18"/>
                                <w:szCs w:val="18"/>
                              </w:rPr>
                              <w:t>した</w:t>
                            </w:r>
                            <w:r w:rsidRPr="00357044">
                              <w:rPr>
                                <w:rFonts w:ascii="HG丸ｺﾞｼｯｸM-PRO" w:eastAsia="HG丸ｺﾞｼｯｸM-PRO" w:hAnsi="HG丸ｺﾞｼｯｸM-PRO" w:hint="eastAsia"/>
                                <w:sz w:val="18"/>
                                <w:szCs w:val="18"/>
                              </w:rPr>
                              <w:t>資産</w:t>
                            </w:r>
                          </w:p>
                          <w:p w:rsidR="008A4E83" w:rsidRPr="00357044" w:rsidRDefault="008A4E83" w:rsidP="008E66C5">
                            <w:pPr>
                              <w:jc w:val="left"/>
                              <w:rPr>
                                <w:rFonts w:ascii="HG丸ｺﾞｼｯｸM-PRO" w:eastAsia="HG丸ｺﾞｼｯｸM-PRO" w:hAnsi="HG丸ｺﾞｼｯｸM-PRO"/>
                                <w:sz w:val="18"/>
                                <w:szCs w:val="18"/>
                              </w:rPr>
                            </w:pPr>
                            <w:r w:rsidRPr="00357044">
                              <w:rPr>
                                <w:rFonts w:ascii="HG丸ｺﾞｼｯｸM-PRO" w:eastAsia="HG丸ｺﾞｼｯｸM-PRO" w:hAnsi="HG丸ｺﾞｼｯｸM-PRO" w:hint="eastAsia"/>
                                <w:sz w:val="18"/>
                                <w:szCs w:val="18"/>
                              </w:rPr>
                              <w:t>費用：市民</w:t>
                            </w:r>
                            <w:r w:rsidRPr="00357044">
                              <w:rPr>
                                <w:rFonts w:ascii="HG丸ｺﾞｼｯｸM-PRO" w:eastAsia="HG丸ｺﾞｼｯｸM-PRO" w:hAnsi="HG丸ｺﾞｼｯｸM-PRO"/>
                                <w:sz w:val="18"/>
                                <w:szCs w:val="18"/>
                              </w:rPr>
                              <w:t>に</w:t>
                            </w:r>
                            <w:r w:rsidRPr="00357044">
                              <w:rPr>
                                <w:rFonts w:ascii="HG丸ｺﾞｼｯｸM-PRO" w:eastAsia="HG丸ｺﾞｼｯｸM-PRO" w:hAnsi="HG丸ｺﾞｼｯｸM-PRO" w:hint="eastAsia"/>
                                <w:sz w:val="18"/>
                                <w:szCs w:val="18"/>
                              </w:rPr>
                              <w:t>様々な行政</w:t>
                            </w:r>
                            <w:r w:rsidRPr="00357044">
                              <w:rPr>
                                <w:rFonts w:ascii="HG丸ｺﾞｼｯｸM-PRO" w:eastAsia="HG丸ｺﾞｼｯｸM-PRO" w:hAnsi="HG丸ｺﾞｼｯｸM-PRO"/>
                                <w:sz w:val="18"/>
                                <w:szCs w:val="18"/>
                              </w:rPr>
                              <w:t>サービスを</w:t>
                            </w:r>
                            <w:r w:rsidRPr="00357044">
                              <w:rPr>
                                <w:rFonts w:ascii="HG丸ｺﾞｼｯｸM-PRO" w:eastAsia="HG丸ｺﾞｼｯｸM-PRO" w:hAnsi="HG丸ｺﾞｼｯｸM-PRO" w:hint="eastAsia"/>
                                <w:sz w:val="18"/>
                                <w:szCs w:val="18"/>
                              </w:rPr>
                              <w:t>提供</w:t>
                            </w:r>
                            <w:r w:rsidRPr="00357044">
                              <w:rPr>
                                <w:rFonts w:ascii="HG丸ｺﾞｼｯｸM-PRO" w:eastAsia="HG丸ｺﾞｼｯｸM-PRO" w:hAnsi="HG丸ｺﾞｼｯｸM-PRO"/>
                                <w:sz w:val="18"/>
                                <w:szCs w:val="18"/>
                              </w:rPr>
                              <w:t>する</w:t>
                            </w:r>
                            <w:r w:rsidRPr="00357044">
                              <w:rPr>
                                <w:rFonts w:ascii="HG丸ｺﾞｼｯｸM-PRO" w:eastAsia="HG丸ｺﾞｼｯｸM-PRO" w:hAnsi="HG丸ｺﾞｼｯｸM-PRO" w:hint="eastAsia"/>
                                <w:sz w:val="18"/>
                                <w:szCs w:val="18"/>
                              </w:rPr>
                              <w:t>ために発生</w:t>
                            </w:r>
                            <w:r w:rsidRPr="00357044">
                              <w:rPr>
                                <w:rFonts w:ascii="HG丸ｺﾞｼｯｸM-PRO" w:eastAsia="HG丸ｺﾞｼｯｸM-PRO" w:hAnsi="HG丸ｺﾞｼｯｸM-PRO"/>
                                <w:sz w:val="18"/>
                                <w:szCs w:val="18"/>
                              </w:rPr>
                              <w:t>する</w:t>
                            </w:r>
                            <w:r w:rsidRPr="00357044">
                              <w:rPr>
                                <w:rFonts w:ascii="HG丸ｺﾞｼｯｸM-PRO" w:eastAsia="HG丸ｺﾞｼｯｸM-PRO" w:hAnsi="HG丸ｺﾞｼｯｸM-PRO" w:hint="eastAsia"/>
                                <w:sz w:val="18"/>
                                <w:szCs w:val="18"/>
                              </w:rPr>
                              <w:t>経費</w:t>
                            </w:r>
                            <w:r w:rsidRPr="00357044">
                              <w:rPr>
                                <w:rFonts w:ascii="HG丸ｺﾞｼｯｸM-PRO" w:eastAsia="HG丸ｺﾞｼｯｸM-PRO" w:hAnsi="HG丸ｺﾞｼｯｸM-PRO"/>
                                <w:sz w:val="18"/>
                                <w:szCs w:val="18"/>
                              </w:rPr>
                              <w:t>など</w:t>
                            </w:r>
                          </w:p>
                          <w:p w:rsidR="008A4E83" w:rsidRPr="00357044" w:rsidRDefault="008A4E83" w:rsidP="008E66C5">
                            <w:pPr>
                              <w:jc w:val="left"/>
                              <w:rPr>
                                <w:rFonts w:ascii="HG丸ｺﾞｼｯｸM-PRO" w:eastAsia="HG丸ｺﾞｼｯｸM-PRO" w:hAnsi="HG丸ｺﾞｼｯｸM-PRO"/>
                                <w:sz w:val="18"/>
                                <w:szCs w:val="18"/>
                              </w:rPr>
                            </w:pPr>
                            <w:r w:rsidRPr="00357044">
                              <w:rPr>
                                <w:rFonts w:ascii="HG丸ｺﾞｼｯｸM-PRO" w:eastAsia="HG丸ｺﾞｼｯｸM-PRO" w:hAnsi="HG丸ｺﾞｼｯｸM-PRO" w:hint="eastAsia"/>
                                <w:sz w:val="18"/>
                                <w:szCs w:val="18"/>
                              </w:rPr>
                              <w:t>収益：市営住宅の家賃</w:t>
                            </w:r>
                            <w:r w:rsidRPr="00357044">
                              <w:rPr>
                                <w:rFonts w:ascii="HG丸ｺﾞｼｯｸM-PRO" w:eastAsia="HG丸ｺﾞｼｯｸM-PRO" w:hAnsi="HG丸ｺﾞｼｯｸM-PRO"/>
                                <w:sz w:val="18"/>
                                <w:szCs w:val="18"/>
                              </w:rPr>
                              <w:t>など</w:t>
                            </w:r>
                            <w:r w:rsidRPr="00357044">
                              <w:rPr>
                                <w:rFonts w:ascii="HG丸ｺﾞｼｯｸM-PRO" w:eastAsia="HG丸ｺﾞｼｯｸM-PRO" w:hAnsi="HG丸ｺﾞｼｯｸM-PRO" w:hint="eastAsia"/>
                                <w:sz w:val="18"/>
                                <w:szCs w:val="18"/>
                              </w:rPr>
                              <w:t>市民が</w:t>
                            </w:r>
                            <w:r w:rsidRPr="00357044">
                              <w:rPr>
                                <w:rFonts w:ascii="HG丸ｺﾞｼｯｸM-PRO" w:eastAsia="HG丸ｺﾞｼｯｸM-PRO" w:hAnsi="HG丸ｺﾞｼｯｸM-PRO"/>
                                <w:sz w:val="18"/>
                                <w:szCs w:val="18"/>
                              </w:rPr>
                              <w:t>直接負担した</w:t>
                            </w:r>
                            <w:r w:rsidRPr="00357044">
                              <w:rPr>
                                <w:rFonts w:ascii="HG丸ｺﾞｼｯｸM-PRO" w:eastAsia="HG丸ｺﾞｼｯｸM-PRO" w:hAnsi="HG丸ｺﾞｼｯｸM-PRO" w:hint="eastAsia"/>
                                <w:sz w:val="18"/>
                                <w:szCs w:val="18"/>
                              </w:rPr>
                              <w:t>使用料</w:t>
                            </w:r>
                            <w:r w:rsidRPr="00357044">
                              <w:rPr>
                                <w:rFonts w:ascii="HG丸ｺﾞｼｯｸM-PRO" w:eastAsia="HG丸ｺﾞｼｯｸM-PRO" w:hAnsi="HG丸ｺﾞｼｯｸM-PRO"/>
                                <w:sz w:val="18"/>
                                <w:szCs w:val="18"/>
                              </w:rPr>
                              <w:t>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id="角丸四角形 49" o:spid="_x0000_s1027" style="position:absolute;left:0;text-align:left;margin-left:367.6pt;margin-top:6.2pt;width:354.5pt;height:121.3pt;z-index:2516828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arcsize="46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a/7kwIAAF8FAAAOAAAAZHJzL2Uyb0RvYy54bWysVM1uEzEQviPxDpbvdHejTUujbKqoVRFS&#10;1VZNUc+O124W/IftZDc8BtfeeuEVeuFtqMRjMPb+pEAlEOJiz3j+v5nx9KiRAm2YdZVWBc72UoyY&#10;orqs1G2B312fvnqNkfNElURoxQq8ZQ4fzV6+mNZmwkZ6pUXJLAInyk1qU+CV92aSJI6umCRuTxum&#10;QMi1lcQDa2+T0pIavEuRjNJ0P6m1LY3VlDkHryetEM+if84Z9RecO+aRKDDk5uNp47kMZzKbksmt&#10;JWZV0S4N8g9ZSFIpCDq4OiGeoLWtfnMlK2q109zvUS0TzXlFWawBqsnSX6pZrIhhsRYAx5kBJvf/&#10;3NLzzaVFVVng/BAjRST06PuXz98eHh7v7oB4/HqPQAIw1cZNQHthLm3HOSBDzQ23MtxQDWoitNsB&#10;WtZ4ROExH6ejbAwdoCDLxnm6P8qD12Rnbqzzb5iWKBAFtnqtyitoYMSVbM6cjwCXXZakfI8RlwLa&#10;tSECHaRZTBMcdrpA9S4hTki/TThSfitYcCfUFeNQP6SYxUBx8tixsAi8FphQypTvU43awYxXQgyG&#10;oz8bdvrBlMWpHIz/IupgESNr5QdjWSltn4tefsg6dHmr3yPQ1h0g8M2yiY2PmuFlqcstDIPV7ZY4&#10;Q08raMUZcf6SWMAZ2ger7i/g4ELXBdYdhdFK20/PvQd9mFaQYlTDmhXYfVwTyzASbxXM8WGW52Ev&#10;I5OPD0bA2KeS5VOJWstjDV3J4FMxNJJB34ue5FbLG/gR5iEqiIiiELvAviePfbv88KNQNp9HJdhE&#10;Q/yZWhjaT0EYnOvmhljTTaOHQT7X/UJ2M9bO70439Efp+dprXvkg3KHaMbDFQP30TTzlo9buX5z9&#10;AAAA//8DAFBLAwQUAAYACAAAACEAyHBXCeAAAAALAQAADwAAAGRycy9kb3ducmV2LnhtbEyPwU7D&#10;MAyG70i8Q2QkLoildO02StNpmsQBcaJDO2dN1lRrnKpJ1/D2eCc42v+vz5/LbbQ9u+rRdw4FvCwS&#10;YBobpzpsBXwf3p83wHyQqGTvUAv40R621f1dKQvlZvzS1zq0jCDoCynAhDAUnPvGaCv9wg0aKTu7&#10;0cpA49hyNcqZ4LbnaZKsuJUd0gUjB703urnUkxWQTrvz8Smu6rg8fG7Ux9y9msteiMeHuHsDFnQM&#10;f2W46ZM6VOR0chMqz3oB62WeUpWCNAN2K2RZRpsT4fM8AV6V/P8P1S8AAAD//wMAUEsBAi0AFAAG&#10;AAgAAAAhALaDOJL+AAAA4QEAABMAAAAAAAAAAAAAAAAAAAAAAFtDb250ZW50X1R5cGVzXS54bWxQ&#10;SwECLQAUAAYACAAAACEAOP0h/9YAAACUAQAACwAAAAAAAAAAAAAAAAAvAQAAX3JlbHMvLnJlbHNQ&#10;SwECLQAUAAYACAAAACEAkdWv+5MCAABfBQAADgAAAAAAAAAAAAAAAAAuAgAAZHJzL2Uyb0RvYy54&#10;bWxQSwECLQAUAAYACAAAACEAyHBXCeAAAAALAQAADwAAAAAAAAAAAAAAAADtBAAAZHJzL2Rvd25y&#10;ZXYueG1sUEsFBgAAAAAEAAQA8wAAAPoFAAAAAA==&#10;" fillcolor="#ffd555 [2167]" strokecolor="#ffc000 [3207]" strokeweight=".5pt">
                <v:fill color2="#ffcc31 [2615]" rotate="t" colors="0 #ffdd9c;.5 #ffd78e;1 #ffd479" focus="100%" type="gradient">
                  <o:fill v:ext="view" type="gradientUnscaled"/>
                </v:fill>
                <v:stroke joinstyle="miter"/>
                <v:textbox>
                  <w:txbxContent>
                    <w:p w:rsidR="008A4E83" w:rsidRPr="00357044" w:rsidRDefault="008A4E83" w:rsidP="008E66C5">
                      <w:pPr>
                        <w:jc w:val="left"/>
                        <w:rPr>
                          <w:rFonts w:ascii="HG丸ｺﾞｼｯｸM-PRO" w:eastAsia="HG丸ｺﾞｼｯｸM-PRO" w:hAnsi="HG丸ｺﾞｼｯｸM-PRO"/>
                          <w:b/>
                          <w:sz w:val="18"/>
                          <w:szCs w:val="18"/>
                          <w:u w:val="single"/>
                        </w:rPr>
                      </w:pPr>
                      <w:r w:rsidRPr="00357044">
                        <w:rPr>
                          <w:rFonts w:ascii="HG丸ｺﾞｼｯｸM-PRO" w:eastAsia="HG丸ｺﾞｼｯｸM-PRO" w:hAnsi="HG丸ｺﾞｼｯｸM-PRO" w:hint="eastAsia"/>
                          <w:b/>
                          <w:sz w:val="18"/>
                          <w:szCs w:val="18"/>
                          <w:u w:val="single"/>
                        </w:rPr>
                        <w:t>用語説明</w:t>
                      </w:r>
                    </w:p>
                    <w:p w:rsidR="008A4E83" w:rsidRPr="00357044" w:rsidRDefault="008A4E83" w:rsidP="008E66C5">
                      <w:pPr>
                        <w:jc w:val="left"/>
                        <w:rPr>
                          <w:rFonts w:ascii="HG丸ｺﾞｼｯｸM-PRO" w:eastAsia="HG丸ｺﾞｼｯｸM-PRO" w:hAnsi="HG丸ｺﾞｼｯｸM-PRO"/>
                          <w:sz w:val="18"/>
                          <w:szCs w:val="18"/>
                        </w:rPr>
                      </w:pPr>
                      <w:r w:rsidRPr="00357044">
                        <w:rPr>
                          <w:rFonts w:ascii="HG丸ｺﾞｼｯｸM-PRO" w:eastAsia="HG丸ｺﾞｼｯｸM-PRO" w:hAnsi="HG丸ｺﾞｼｯｸM-PRO" w:hint="eastAsia"/>
                          <w:sz w:val="18"/>
                          <w:szCs w:val="18"/>
                        </w:rPr>
                        <w:t>資産：市が</w:t>
                      </w:r>
                      <w:r w:rsidRPr="00357044">
                        <w:rPr>
                          <w:rFonts w:ascii="HG丸ｺﾞｼｯｸM-PRO" w:eastAsia="HG丸ｺﾞｼｯｸM-PRO" w:hAnsi="HG丸ｺﾞｼｯｸM-PRO"/>
                          <w:sz w:val="18"/>
                          <w:szCs w:val="18"/>
                        </w:rPr>
                        <w:t>保有する</w:t>
                      </w:r>
                      <w:r w:rsidRPr="00357044">
                        <w:rPr>
                          <w:rFonts w:ascii="HG丸ｺﾞｼｯｸM-PRO" w:eastAsia="HG丸ｺﾞｼｯｸM-PRO" w:hAnsi="HG丸ｺﾞｼｯｸM-PRO" w:hint="eastAsia"/>
                          <w:sz w:val="18"/>
                          <w:szCs w:val="18"/>
                        </w:rPr>
                        <w:t>現金</w:t>
                      </w:r>
                      <w:r w:rsidRPr="00357044">
                        <w:rPr>
                          <w:rFonts w:ascii="HG丸ｺﾞｼｯｸM-PRO" w:eastAsia="HG丸ｺﾞｼｯｸM-PRO" w:hAnsi="HG丸ｺﾞｼｯｸM-PRO"/>
                          <w:sz w:val="18"/>
                          <w:szCs w:val="18"/>
                        </w:rPr>
                        <w:t>や</w:t>
                      </w:r>
                      <w:r w:rsidRPr="00357044">
                        <w:rPr>
                          <w:rFonts w:ascii="HG丸ｺﾞｼｯｸM-PRO" w:eastAsia="HG丸ｺﾞｼｯｸM-PRO" w:hAnsi="HG丸ｺﾞｼｯｸM-PRO" w:hint="eastAsia"/>
                          <w:sz w:val="18"/>
                          <w:szCs w:val="18"/>
                        </w:rPr>
                        <w:t>基金</w:t>
                      </w:r>
                      <w:r w:rsidRPr="00357044">
                        <w:rPr>
                          <w:rFonts w:ascii="HG丸ｺﾞｼｯｸM-PRO" w:eastAsia="HG丸ｺﾞｼｯｸM-PRO" w:hAnsi="HG丸ｺﾞｼｯｸM-PRO"/>
                          <w:sz w:val="18"/>
                          <w:szCs w:val="18"/>
                        </w:rPr>
                        <w:t>、公共施設</w:t>
                      </w:r>
                      <w:r w:rsidRPr="00357044">
                        <w:rPr>
                          <w:rFonts w:ascii="HG丸ｺﾞｼｯｸM-PRO" w:eastAsia="HG丸ｺﾞｼｯｸM-PRO" w:hAnsi="HG丸ｺﾞｼｯｸM-PRO" w:hint="eastAsia"/>
                          <w:sz w:val="18"/>
                          <w:szCs w:val="18"/>
                        </w:rPr>
                        <w:t>や道路・橋</w:t>
                      </w:r>
                      <w:r w:rsidRPr="00357044">
                        <w:rPr>
                          <w:rFonts w:ascii="HG丸ｺﾞｼｯｸM-PRO" w:eastAsia="HG丸ｺﾞｼｯｸM-PRO" w:hAnsi="HG丸ｺﾞｼｯｸM-PRO"/>
                          <w:sz w:val="18"/>
                          <w:szCs w:val="18"/>
                        </w:rPr>
                        <w:t>など</w:t>
                      </w:r>
                    </w:p>
                    <w:p w:rsidR="008A4E83" w:rsidRPr="00357044" w:rsidRDefault="008A4E83" w:rsidP="008E66C5">
                      <w:pPr>
                        <w:jc w:val="left"/>
                        <w:rPr>
                          <w:rFonts w:ascii="HG丸ｺﾞｼｯｸM-PRO" w:eastAsia="HG丸ｺﾞｼｯｸM-PRO" w:hAnsi="HG丸ｺﾞｼｯｸM-PRO"/>
                          <w:sz w:val="18"/>
                          <w:szCs w:val="18"/>
                        </w:rPr>
                      </w:pPr>
                      <w:r w:rsidRPr="00357044">
                        <w:rPr>
                          <w:rFonts w:ascii="HG丸ｺﾞｼｯｸM-PRO" w:eastAsia="HG丸ｺﾞｼｯｸM-PRO" w:hAnsi="HG丸ｺﾞｼｯｸM-PRO" w:hint="eastAsia"/>
                          <w:sz w:val="18"/>
                          <w:szCs w:val="18"/>
                        </w:rPr>
                        <w:t>負債：地方債のように将来</w:t>
                      </w:r>
                      <w:r w:rsidRPr="00357044">
                        <w:rPr>
                          <w:rFonts w:ascii="HG丸ｺﾞｼｯｸM-PRO" w:eastAsia="HG丸ｺﾞｼｯｸM-PRO" w:hAnsi="HG丸ｺﾞｼｯｸM-PRO"/>
                          <w:sz w:val="18"/>
                          <w:szCs w:val="18"/>
                        </w:rPr>
                        <w:t>に市が負担する借金など</w:t>
                      </w:r>
                    </w:p>
                    <w:p w:rsidR="008A4E83" w:rsidRPr="00357044" w:rsidRDefault="008A4E83" w:rsidP="008E66C5">
                      <w:pPr>
                        <w:jc w:val="left"/>
                        <w:rPr>
                          <w:rFonts w:ascii="HG丸ｺﾞｼｯｸM-PRO" w:eastAsia="HG丸ｺﾞｼｯｸM-PRO" w:hAnsi="HG丸ｺﾞｼｯｸM-PRO"/>
                          <w:sz w:val="18"/>
                          <w:szCs w:val="18"/>
                        </w:rPr>
                      </w:pPr>
                      <w:r w:rsidRPr="00357044">
                        <w:rPr>
                          <w:rFonts w:ascii="HG丸ｺﾞｼｯｸM-PRO" w:eastAsia="HG丸ｺﾞｼｯｸM-PRO" w:hAnsi="HG丸ｺﾞｼｯｸM-PRO" w:hint="eastAsia"/>
                          <w:sz w:val="18"/>
                          <w:szCs w:val="18"/>
                        </w:rPr>
                        <w:t>純資産：現在</w:t>
                      </w:r>
                      <w:r w:rsidRPr="00357044">
                        <w:rPr>
                          <w:rFonts w:ascii="HG丸ｺﾞｼｯｸM-PRO" w:eastAsia="HG丸ｺﾞｼｯｸM-PRO" w:hAnsi="HG丸ｺﾞｼｯｸM-PRO"/>
                          <w:sz w:val="18"/>
                          <w:szCs w:val="18"/>
                        </w:rPr>
                        <w:t>までの世代が負担した</w:t>
                      </w:r>
                      <w:r w:rsidRPr="00357044">
                        <w:rPr>
                          <w:rFonts w:ascii="HG丸ｺﾞｼｯｸM-PRO" w:eastAsia="HG丸ｺﾞｼｯｸM-PRO" w:hAnsi="HG丸ｺﾞｼｯｸM-PRO" w:hint="eastAsia"/>
                          <w:sz w:val="18"/>
                          <w:szCs w:val="18"/>
                        </w:rPr>
                        <w:t>税金</w:t>
                      </w:r>
                      <w:r w:rsidRPr="00357044">
                        <w:rPr>
                          <w:rFonts w:ascii="HG丸ｺﾞｼｯｸM-PRO" w:eastAsia="HG丸ｺﾞｼｯｸM-PRO" w:hAnsi="HG丸ｺﾞｼｯｸM-PRO"/>
                          <w:sz w:val="18"/>
                          <w:szCs w:val="18"/>
                        </w:rPr>
                        <w:t>や</w:t>
                      </w:r>
                      <w:r w:rsidRPr="00357044">
                        <w:rPr>
                          <w:rFonts w:ascii="HG丸ｺﾞｼｯｸM-PRO" w:eastAsia="HG丸ｺﾞｼｯｸM-PRO" w:hAnsi="HG丸ｺﾞｼｯｸM-PRO" w:hint="eastAsia"/>
                          <w:sz w:val="18"/>
                          <w:szCs w:val="18"/>
                        </w:rPr>
                        <w:t>補助金</w:t>
                      </w:r>
                      <w:r w:rsidRPr="00357044">
                        <w:rPr>
                          <w:rFonts w:ascii="HG丸ｺﾞｼｯｸM-PRO" w:eastAsia="HG丸ｺﾞｼｯｸM-PRO" w:hAnsi="HG丸ｺﾞｼｯｸM-PRO"/>
                          <w:sz w:val="18"/>
                          <w:szCs w:val="18"/>
                        </w:rPr>
                        <w:t>などで</w:t>
                      </w:r>
                      <w:r w:rsidRPr="00357044">
                        <w:rPr>
                          <w:rFonts w:ascii="HG丸ｺﾞｼｯｸM-PRO" w:eastAsia="HG丸ｺﾞｼｯｸM-PRO" w:hAnsi="HG丸ｺﾞｼｯｸM-PRO" w:hint="eastAsia"/>
                          <w:sz w:val="18"/>
                          <w:szCs w:val="18"/>
                        </w:rPr>
                        <w:t>取得</w:t>
                      </w:r>
                      <w:r w:rsidRPr="00357044">
                        <w:rPr>
                          <w:rFonts w:ascii="HG丸ｺﾞｼｯｸM-PRO" w:eastAsia="HG丸ｺﾞｼｯｸM-PRO" w:hAnsi="HG丸ｺﾞｼｯｸM-PRO"/>
                          <w:sz w:val="18"/>
                          <w:szCs w:val="18"/>
                        </w:rPr>
                        <w:t>した</w:t>
                      </w:r>
                      <w:r w:rsidRPr="00357044">
                        <w:rPr>
                          <w:rFonts w:ascii="HG丸ｺﾞｼｯｸM-PRO" w:eastAsia="HG丸ｺﾞｼｯｸM-PRO" w:hAnsi="HG丸ｺﾞｼｯｸM-PRO" w:hint="eastAsia"/>
                          <w:sz w:val="18"/>
                          <w:szCs w:val="18"/>
                        </w:rPr>
                        <w:t>資産</w:t>
                      </w:r>
                    </w:p>
                    <w:p w:rsidR="008A4E83" w:rsidRPr="00357044" w:rsidRDefault="008A4E83" w:rsidP="008E66C5">
                      <w:pPr>
                        <w:jc w:val="left"/>
                        <w:rPr>
                          <w:rFonts w:ascii="HG丸ｺﾞｼｯｸM-PRO" w:eastAsia="HG丸ｺﾞｼｯｸM-PRO" w:hAnsi="HG丸ｺﾞｼｯｸM-PRO"/>
                          <w:sz w:val="18"/>
                          <w:szCs w:val="18"/>
                        </w:rPr>
                      </w:pPr>
                      <w:r w:rsidRPr="00357044">
                        <w:rPr>
                          <w:rFonts w:ascii="HG丸ｺﾞｼｯｸM-PRO" w:eastAsia="HG丸ｺﾞｼｯｸM-PRO" w:hAnsi="HG丸ｺﾞｼｯｸM-PRO" w:hint="eastAsia"/>
                          <w:sz w:val="18"/>
                          <w:szCs w:val="18"/>
                        </w:rPr>
                        <w:t>費用：市民</w:t>
                      </w:r>
                      <w:r w:rsidRPr="00357044">
                        <w:rPr>
                          <w:rFonts w:ascii="HG丸ｺﾞｼｯｸM-PRO" w:eastAsia="HG丸ｺﾞｼｯｸM-PRO" w:hAnsi="HG丸ｺﾞｼｯｸM-PRO"/>
                          <w:sz w:val="18"/>
                          <w:szCs w:val="18"/>
                        </w:rPr>
                        <w:t>に</w:t>
                      </w:r>
                      <w:r w:rsidRPr="00357044">
                        <w:rPr>
                          <w:rFonts w:ascii="HG丸ｺﾞｼｯｸM-PRO" w:eastAsia="HG丸ｺﾞｼｯｸM-PRO" w:hAnsi="HG丸ｺﾞｼｯｸM-PRO" w:hint="eastAsia"/>
                          <w:sz w:val="18"/>
                          <w:szCs w:val="18"/>
                        </w:rPr>
                        <w:t>様々な行政</w:t>
                      </w:r>
                      <w:r w:rsidRPr="00357044">
                        <w:rPr>
                          <w:rFonts w:ascii="HG丸ｺﾞｼｯｸM-PRO" w:eastAsia="HG丸ｺﾞｼｯｸM-PRO" w:hAnsi="HG丸ｺﾞｼｯｸM-PRO"/>
                          <w:sz w:val="18"/>
                          <w:szCs w:val="18"/>
                        </w:rPr>
                        <w:t>サービスを</w:t>
                      </w:r>
                      <w:r w:rsidRPr="00357044">
                        <w:rPr>
                          <w:rFonts w:ascii="HG丸ｺﾞｼｯｸM-PRO" w:eastAsia="HG丸ｺﾞｼｯｸM-PRO" w:hAnsi="HG丸ｺﾞｼｯｸM-PRO" w:hint="eastAsia"/>
                          <w:sz w:val="18"/>
                          <w:szCs w:val="18"/>
                        </w:rPr>
                        <w:t>提供</w:t>
                      </w:r>
                      <w:r w:rsidRPr="00357044">
                        <w:rPr>
                          <w:rFonts w:ascii="HG丸ｺﾞｼｯｸM-PRO" w:eastAsia="HG丸ｺﾞｼｯｸM-PRO" w:hAnsi="HG丸ｺﾞｼｯｸM-PRO"/>
                          <w:sz w:val="18"/>
                          <w:szCs w:val="18"/>
                        </w:rPr>
                        <w:t>する</w:t>
                      </w:r>
                      <w:r w:rsidRPr="00357044">
                        <w:rPr>
                          <w:rFonts w:ascii="HG丸ｺﾞｼｯｸM-PRO" w:eastAsia="HG丸ｺﾞｼｯｸM-PRO" w:hAnsi="HG丸ｺﾞｼｯｸM-PRO" w:hint="eastAsia"/>
                          <w:sz w:val="18"/>
                          <w:szCs w:val="18"/>
                        </w:rPr>
                        <w:t>ために発生</w:t>
                      </w:r>
                      <w:r w:rsidRPr="00357044">
                        <w:rPr>
                          <w:rFonts w:ascii="HG丸ｺﾞｼｯｸM-PRO" w:eastAsia="HG丸ｺﾞｼｯｸM-PRO" w:hAnsi="HG丸ｺﾞｼｯｸM-PRO"/>
                          <w:sz w:val="18"/>
                          <w:szCs w:val="18"/>
                        </w:rPr>
                        <w:t>する</w:t>
                      </w:r>
                      <w:r w:rsidRPr="00357044">
                        <w:rPr>
                          <w:rFonts w:ascii="HG丸ｺﾞｼｯｸM-PRO" w:eastAsia="HG丸ｺﾞｼｯｸM-PRO" w:hAnsi="HG丸ｺﾞｼｯｸM-PRO" w:hint="eastAsia"/>
                          <w:sz w:val="18"/>
                          <w:szCs w:val="18"/>
                        </w:rPr>
                        <w:t>経費</w:t>
                      </w:r>
                      <w:r w:rsidRPr="00357044">
                        <w:rPr>
                          <w:rFonts w:ascii="HG丸ｺﾞｼｯｸM-PRO" w:eastAsia="HG丸ｺﾞｼｯｸM-PRO" w:hAnsi="HG丸ｺﾞｼｯｸM-PRO"/>
                          <w:sz w:val="18"/>
                          <w:szCs w:val="18"/>
                        </w:rPr>
                        <w:t>など</w:t>
                      </w:r>
                    </w:p>
                    <w:p w:rsidR="008A4E83" w:rsidRPr="00357044" w:rsidRDefault="008A4E83" w:rsidP="008E66C5">
                      <w:pPr>
                        <w:jc w:val="left"/>
                        <w:rPr>
                          <w:rFonts w:ascii="HG丸ｺﾞｼｯｸM-PRO" w:eastAsia="HG丸ｺﾞｼｯｸM-PRO" w:hAnsi="HG丸ｺﾞｼｯｸM-PRO"/>
                          <w:sz w:val="18"/>
                          <w:szCs w:val="18"/>
                        </w:rPr>
                      </w:pPr>
                      <w:r w:rsidRPr="00357044">
                        <w:rPr>
                          <w:rFonts w:ascii="HG丸ｺﾞｼｯｸM-PRO" w:eastAsia="HG丸ｺﾞｼｯｸM-PRO" w:hAnsi="HG丸ｺﾞｼｯｸM-PRO" w:hint="eastAsia"/>
                          <w:sz w:val="18"/>
                          <w:szCs w:val="18"/>
                        </w:rPr>
                        <w:t>収益：市営住宅の家賃</w:t>
                      </w:r>
                      <w:r w:rsidRPr="00357044">
                        <w:rPr>
                          <w:rFonts w:ascii="HG丸ｺﾞｼｯｸM-PRO" w:eastAsia="HG丸ｺﾞｼｯｸM-PRO" w:hAnsi="HG丸ｺﾞｼｯｸM-PRO"/>
                          <w:sz w:val="18"/>
                          <w:szCs w:val="18"/>
                        </w:rPr>
                        <w:t>など</w:t>
                      </w:r>
                      <w:r w:rsidRPr="00357044">
                        <w:rPr>
                          <w:rFonts w:ascii="HG丸ｺﾞｼｯｸM-PRO" w:eastAsia="HG丸ｺﾞｼｯｸM-PRO" w:hAnsi="HG丸ｺﾞｼｯｸM-PRO" w:hint="eastAsia"/>
                          <w:sz w:val="18"/>
                          <w:szCs w:val="18"/>
                        </w:rPr>
                        <w:t>市民が</w:t>
                      </w:r>
                      <w:r w:rsidRPr="00357044">
                        <w:rPr>
                          <w:rFonts w:ascii="HG丸ｺﾞｼｯｸM-PRO" w:eastAsia="HG丸ｺﾞｼｯｸM-PRO" w:hAnsi="HG丸ｺﾞｼｯｸM-PRO"/>
                          <w:sz w:val="18"/>
                          <w:szCs w:val="18"/>
                        </w:rPr>
                        <w:t>直接負担した</w:t>
                      </w:r>
                      <w:r w:rsidRPr="00357044">
                        <w:rPr>
                          <w:rFonts w:ascii="HG丸ｺﾞｼｯｸM-PRO" w:eastAsia="HG丸ｺﾞｼｯｸM-PRO" w:hAnsi="HG丸ｺﾞｼｯｸM-PRO" w:hint="eastAsia"/>
                          <w:sz w:val="18"/>
                          <w:szCs w:val="18"/>
                        </w:rPr>
                        <w:t>使用料</w:t>
                      </w:r>
                      <w:r w:rsidRPr="00357044">
                        <w:rPr>
                          <w:rFonts w:ascii="HG丸ｺﾞｼｯｸM-PRO" w:eastAsia="HG丸ｺﾞｼｯｸM-PRO" w:hAnsi="HG丸ｺﾞｼｯｸM-PRO"/>
                          <w:sz w:val="18"/>
                          <w:szCs w:val="18"/>
                        </w:rPr>
                        <w:t>など</w:t>
                      </w:r>
                    </w:p>
                  </w:txbxContent>
                </v:textbox>
                <w10:wrap anchorx="margin"/>
              </v:roundrect>
            </w:pict>
          </mc:Fallback>
        </mc:AlternateContent>
      </w:r>
    </w:p>
    <w:p w:rsidR="00AC32F1" w:rsidRDefault="00AC32F1">
      <w:pPr>
        <w:rPr>
          <w:rFonts w:ascii="Meiryo UI" w:eastAsia="Meiryo UI" w:hAnsi="Meiryo UI"/>
        </w:rPr>
      </w:pPr>
    </w:p>
    <w:p w:rsidR="00AC32F1" w:rsidRDefault="00AC32F1">
      <w:pPr>
        <w:rPr>
          <w:rFonts w:ascii="Meiryo UI" w:eastAsia="Meiryo UI" w:hAnsi="Meiryo UI"/>
        </w:rPr>
      </w:pPr>
    </w:p>
    <w:p w:rsidR="00AC32F1" w:rsidRDefault="00AC32F1">
      <w:pPr>
        <w:rPr>
          <w:rFonts w:ascii="Meiryo UI" w:eastAsia="Meiryo UI" w:hAnsi="Meiryo UI"/>
        </w:rPr>
      </w:pPr>
    </w:p>
    <w:p w:rsidR="00AC32F1" w:rsidRDefault="00AC32F1">
      <w:pPr>
        <w:rPr>
          <w:rFonts w:ascii="Meiryo UI" w:eastAsia="Meiryo UI" w:hAnsi="Meiryo UI"/>
        </w:rPr>
      </w:pPr>
    </w:p>
    <w:p w:rsidR="00AC32F1" w:rsidRDefault="00AC32F1">
      <w:pPr>
        <w:widowControl/>
        <w:jc w:val="left"/>
        <w:rPr>
          <w:rFonts w:ascii="Meiryo UI" w:eastAsia="Meiryo UI" w:hAnsi="Meiryo UI"/>
        </w:rPr>
      </w:pPr>
      <w:r>
        <w:rPr>
          <w:rFonts w:ascii="Meiryo UI" w:eastAsia="Meiryo UI" w:hAnsi="Meiryo UI"/>
        </w:rPr>
        <w:br w:type="page"/>
      </w:r>
    </w:p>
    <w:p w:rsidR="00AC32F1" w:rsidRPr="00C0253D" w:rsidRDefault="00486CBB" w:rsidP="00BC0275">
      <w:pPr>
        <w:rPr>
          <w:rFonts w:ascii="Meiryo UI" w:eastAsia="Meiryo UI" w:hAnsi="Meiryo UI"/>
          <w:b/>
          <w:u w:val="single"/>
        </w:rPr>
      </w:pPr>
      <w:r w:rsidRPr="00C0253D">
        <w:rPr>
          <w:rFonts w:ascii="Meiryo UI" w:eastAsia="Meiryo UI" w:hAnsi="Meiryo UI" w:hint="eastAsia"/>
          <w:b/>
          <w:u w:val="single"/>
        </w:rPr>
        <w:lastRenderedPageBreak/>
        <w:t>４</w:t>
      </w:r>
      <w:r w:rsidR="00AC32F1" w:rsidRPr="00C0253D">
        <w:rPr>
          <w:rFonts w:ascii="Meiryo UI" w:eastAsia="Meiryo UI" w:hAnsi="Meiryo UI" w:hint="eastAsia"/>
          <w:b/>
          <w:u w:val="single"/>
        </w:rPr>
        <w:t>．財務書類</w:t>
      </w:r>
      <w:r w:rsidR="00127B53" w:rsidRPr="00C0253D">
        <w:rPr>
          <w:rFonts w:ascii="Meiryo UI" w:eastAsia="Meiryo UI" w:hAnsi="Meiryo UI" w:hint="eastAsia"/>
          <w:b/>
          <w:u w:val="single"/>
        </w:rPr>
        <w:t>2期比較</w:t>
      </w:r>
    </w:p>
    <w:p w:rsidR="00B51315" w:rsidRDefault="00B51315" w:rsidP="00BC0275">
      <w:pPr>
        <w:rPr>
          <w:rFonts w:ascii="Meiryo UI" w:eastAsia="Meiryo UI" w:hAnsi="Meiryo UI"/>
        </w:rPr>
      </w:pPr>
      <w:r>
        <w:rPr>
          <w:rFonts w:ascii="Meiryo UI" w:eastAsia="Meiryo UI" w:hAnsi="Meiryo UI" w:hint="eastAsia"/>
        </w:rPr>
        <w:t>（１）貸借対照表</w:t>
      </w:r>
    </w:p>
    <w:p w:rsidR="00931DB6" w:rsidRDefault="00B51315" w:rsidP="00BC0275">
      <w:pPr>
        <w:rPr>
          <w:rFonts w:ascii="Meiryo UI" w:eastAsia="Meiryo UI" w:hAnsi="Meiryo UI"/>
        </w:rPr>
      </w:pPr>
      <w:r w:rsidRPr="00B51315">
        <w:rPr>
          <w:rFonts w:ascii="Meiryo UI" w:eastAsia="Meiryo UI" w:hAnsi="Meiryo UI"/>
          <w:noProof/>
        </w:rPr>
        <mc:AlternateContent>
          <mc:Choice Requires="wps">
            <w:drawing>
              <wp:anchor distT="0" distB="0" distL="114300" distR="114300" simplePos="0" relativeHeight="251663360" behindDoc="0" locked="0" layoutInCell="1" allowOverlap="1" wp14:anchorId="5CDAA5D8" wp14:editId="59105ADF">
                <wp:simplePos x="0" y="0"/>
                <wp:positionH relativeFrom="column">
                  <wp:align>right</wp:align>
                </wp:positionH>
                <wp:positionV relativeFrom="paragraph">
                  <wp:posOffset>89453</wp:posOffset>
                </wp:positionV>
                <wp:extent cx="4502426" cy="3011557"/>
                <wp:effectExtent l="0" t="0" r="12700" b="17780"/>
                <wp:wrapNone/>
                <wp:docPr id="6" name="正方形/長方形 5"/>
                <wp:cNvGraphicFramePr/>
                <a:graphic xmlns:a="http://schemas.openxmlformats.org/drawingml/2006/main">
                  <a:graphicData uri="http://schemas.microsoft.com/office/word/2010/wordprocessingShape">
                    <wps:wsp>
                      <wps:cNvSpPr/>
                      <wps:spPr>
                        <a:xfrm>
                          <a:off x="0" y="0"/>
                          <a:ext cx="4502426" cy="3011557"/>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8A4E83" w:rsidRPr="00336043" w:rsidRDefault="008A4E83" w:rsidP="00B51315">
                            <w:pPr>
                              <w:pStyle w:val="Web"/>
                              <w:spacing w:before="0" w:beforeAutospacing="0" w:after="0" w:afterAutospacing="0"/>
                              <w:rPr>
                                <w:rFonts w:ascii="Meiryo UI" w:eastAsia="Meiryo UI" w:hAnsi="Meiryo UI"/>
                                <w:sz w:val="16"/>
                                <w:szCs w:val="16"/>
                              </w:rPr>
                            </w:pPr>
                            <w:r w:rsidRPr="00336043">
                              <w:rPr>
                                <w:rFonts w:ascii="Meiryo UI" w:eastAsia="Meiryo UI" w:hAnsi="Meiryo UI" w:cstheme="minorBidi" w:hint="eastAsia"/>
                                <w:color w:val="000000"/>
                                <w:kern w:val="24"/>
                                <w:sz w:val="16"/>
                                <w:szCs w:val="16"/>
                              </w:rPr>
                              <w:t>【</w:t>
                            </w:r>
                            <w:r>
                              <w:rPr>
                                <w:rFonts w:ascii="Meiryo UI" w:eastAsia="Meiryo UI" w:hAnsi="Meiryo UI" w:cstheme="minorBidi" w:hint="eastAsia"/>
                                <w:color w:val="000000"/>
                                <w:kern w:val="24"/>
                                <w:sz w:val="16"/>
                                <w:szCs w:val="16"/>
                              </w:rPr>
                              <w:t>平成29年度末</w:t>
                            </w:r>
                            <w:r>
                              <w:rPr>
                                <w:rFonts w:ascii="Meiryo UI" w:eastAsia="Meiryo UI" w:hAnsi="Meiryo UI" w:cstheme="minorBidi"/>
                                <w:color w:val="000000"/>
                                <w:kern w:val="24"/>
                                <w:sz w:val="16"/>
                                <w:szCs w:val="16"/>
                              </w:rPr>
                              <w:t>の</w:t>
                            </w:r>
                            <w:r w:rsidRPr="00336043">
                              <w:rPr>
                                <w:rFonts w:ascii="Meiryo UI" w:eastAsia="Meiryo UI" w:hAnsi="Meiryo UI" w:cstheme="minorBidi" w:hint="eastAsia"/>
                                <w:color w:val="000000"/>
                                <w:kern w:val="24"/>
                                <w:sz w:val="16"/>
                                <w:szCs w:val="16"/>
                              </w:rPr>
                              <w:t>主な</w:t>
                            </w:r>
                            <w:r w:rsidRPr="00336043">
                              <w:rPr>
                                <w:rFonts w:ascii="Meiryo UI" w:eastAsia="Meiryo UI" w:hAnsi="Meiryo UI" w:cstheme="minorBidi"/>
                                <w:color w:val="000000"/>
                                <w:kern w:val="24"/>
                                <w:sz w:val="16"/>
                                <w:szCs w:val="16"/>
                              </w:rPr>
                              <w:t>資産の</w:t>
                            </w:r>
                            <w:r w:rsidRPr="00336043">
                              <w:rPr>
                                <w:rFonts w:ascii="Meiryo UI" w:eastAsia="Meiryo UI" w:hAnsi="Meiryo UI" w:cstheme="minorBidi" w:hint="eastAsia"/>
                                <w:color w:val="000000"/>
                                <w:kern w:val="24"/>
                                <w:sz w:val="16"/>
                                <w:szCs w:val="16"/>
                              </w:rPr>
                              <w:t>内容</w:t>
                            </w:r>
                            <w:r>
                              <w:rPr>
                                <w:rFonts w:ascii="Meiryo UI" w:eastAsia="Meiryo UI" w:hAnsi="Meiryo UI" w:cstheme="minorBidi" w:hint="eastAsia"/>
                                <w:color w:val="000000"/>
                                <w:kern w:val="24"/>
                                <w:sz w:val="16"/>
                                <w:szCs w:val="16"/>
                              </w:rPr>
                              <w:t>および主な</w:t>
                            </w:r>
                            <w:r>
                              <w:rPr>
                                <w:rFonts w:ascii="Meiryo UI" w:eastAsia="Meiryo UI" w:hAnsi="Meiryo UI" w:cstheme="minorBidi"/>
                                <w:color w:val="000000"/>
                                <w:kern w:val="24"/>
                                <w:sz w:val="16"/>
                                <w:szCs w:val="16"/>
                              </w:rPr>
                              <w:t>増減理由</w:t>
                            </w:r>
                            <w:r w:rsidRPr="00336043">
                              <w:rPr>
                                <w:rFonts w:ascii="Meiryo UI" w:eastAsia="Meiryo UI" w:hAnsi="Meiryo UI" w:cstheme="minorBidi" w:hint="eastAsia"/>
                                <w:color w:val="000000"/>
                                <w:kern w:val="24"/>
                                <w:sz w:val="16"/>
                                <w:szCs w:val="16"/>
                              </w:rPr>
                              <w:t>】</w:t>
                            </w:r>
                          </w:p>
                          <w:p w:rsidR="008A4E83" w:rsidRPr="00336043" w:rsidRDefault="008A4E83" w:rsidP="00336043">
                            <w:pPr>
                              <w:pStyle w:val="a3"/>
                              <w:widowControl/>
                              <w:numPr>
                                <w:ilvl w:val="0"/>
                                <w:numId w:val="5"/>
                              </w:numPr>
                              <w:spacing w:line="0" w:lineRule="atLeast"/>
                              <w:ind w:leftChars="0" w:left="357" w:hanging="357"/>
                              <w:jc w:val="left"/>
                              <w:rPr>
                                <w:rFonts w:ascii="Meiryo UI" w:eastAsia="Meiryo UI" w:hAnsi="Meiryo UI"/>
                                <w:sz w:val="16"/>
                                <w:szCs w:val="16"/>
                              </w:rPr>
                            </w:pPr>
                            <w:r w:rsidRPr="00336043">
                              <w:rPr>
                                <w:rFonts w:ascii="Meiryo UI" w:eastAsia="Meiryo UI" w:hAnsi="Meiryo UI" w:hint="eastAsia"/>
                                <w:color w:val="000000"/>
                                <w:kern w:val="24"/>
                                <w:sz w:val="16"/>
                                <w:szCs w:val="16"/>
                              </w:rPr>
                              <w:t>平成</w:t>
                            </w:r>
                            <w:r w:rsidRPr="00336043">
                              <w:rPr>
                                <w:rFonts w:ascii="Meiryo UI" w:eastAsia="Meiryo UI" w:hAnsi="Meiryo UI"/>
                                <w:color w:val="000000"/>
                                <w:kern w:val="24"/>
                                <w:sz w:val="16"/>
                                <w:szCs w:val="16"/>
                              </w:rPr>
                              <w:t>2</w:t>
                            </w:r>
                            <w:r>
                              <w:rPr>
                                <w:rFonts w:ascii="Meiryo UI" w:eastAsia="Meiryo UI" w:hAnsi="Meiryo UI" w:hint="eastAsia"/>
                                <w:color w:val="000000"/>
                                <w:kern w:val="24"/>
                                <w:sz w:val="16"/>
                                <w:szCs w:val="16"/>
                              </w:rPr>
                              <w:t>9</w:t>
                            </w:r>
                            <w:r w:rsidRPr="00336043">
                              <w:rPr>
                                <w:rFonts w:ascii="Meiryo UI" w:eastAsia="Meiryo UI" w:hAnsi="Meiryo UI" w:hint="eastAsia"/>
                                <w:color w:val="000000"/>
                                <w:kern w:val="24"/>
                                <w:sz w:val="16"/>
                                <w:szCs w:val="16"/>
                              </w:rPr>
                              <w:t>年度末の有形固定資産は</w:t>
                            </w:r>
                            <w:r>
                              <w:rPr>
                                <w:rFonts w:ascii="Meiryo UI" w:eastAsia="Meiryo UI" w:hAnsi="Meiryo UI"/>
                                <w:color w:val="000000"/>
                                <w:kern w:val="24"/>
                                <w:sz w:val="16"/>
                                <w:szCs w:val="16"/>
                              </w:rPr>
                              <w:t>37,</w:t>
                            </w:r>
                            <w:r>
                              <w:rPr>
                                <w:rFonts w:ascii="Meiryo UI" w:eastAsia="Meiryo UI" w:hAnsi="Meiryo UI" w:hint="eastAsia"/>
                                <w:color w:val="000000"/>
                                <w:kern w:val="24"/>
                                <w:sz w:val="16"/>
                                <w:szCs w:val="16"/>
                              </w:rPr>
                              <w:t>574</w:t>
                            </w:r>
                            <w:r w:rsidRPr="00336043">
                              <w:rPr>
                                <w:rFonts w:ascii="Meiryo UI" w:eastAsia="Meiryo UI" w:hAnsi="Meiryo UI" w:hint="eastAsia"/>
                                <w:color w:val="000000"/>
                                <w:kern w:val="24"/>
                                <w:sz w:val="16"/>
                                <w:szCs w:val="16"/>
                              </w:rPr>
                              <w:t>百万円で資産全体の約</w:t>
                            </w:r>
                            <w:r>
                              <w:rPr>
                                <w:rFonts w:ascii="Meiryo UI" w:eastAsia="Meiryo UI" w:hAnsi="Meiryo UI"/>
                                <w:color w:val="000000"/>
                                <w:kern w:val="24"/>
                                <w:sz w:val="16"/>
                                <w:szCs w:val="16"/>
                              </w:rPr>
                              <w:t>8</w:t>
                            </w:r>
                            <w:r>
                              <w:rPr>
                                <w:rFonts w:ascii="Meiryo UI" w:eastAsia="Meiryo UI" w:hAnsi="Meiryo UI" w:hint="eastAsia"/>
                                <w:color w:val="000000"/>
                                <w:kern w:val="24"/>
                                <w:sz w:val="16"/>
                                <w:szCs w:val="16"/>
                              </w:rPr>
                              <w:t>6</w:t>
                            </w:r>
                            <w:r w:rsidRPr="00336043">
                              <w:rPr>
                                <w:rFonts w:ascii="Meiryo UI" w:eastAsia="Meiryo UI" w:hAnsi="Meiryo UI" w:hint="eastAsia"/>
                                <w:color w:val="000000"/>
                                <w:kern w:val="24"/>
                                <w:sz w:val="16"/>
                                <w:szCs w:val="16"/>
                              </w:rPr>
                              <w:t>％を占めています。このうち、学校や住宅等の公共施設などの事業用資産が</w:t>
                            </w:r>
                            <w:r>
                              <w:rPr>
                                <w:rFonts w:ascii="Meiryo UI" w:eastAsia="Meiryo UI" w:hAnsi="Meiryo UI"/>
                                <w:color w:val="000000"/>
                                <w:kern w:val="24"/>
                                <w:sz w:val="16"/>
                                <w:szCs w:val="16"/>
                              </w:rPr>
                              <w:t>20,</w:t>
                            </w:r>
                            <w:r>
                              <w:rPr>
                                <w:rFonts w:ascii="Meiryo UI" w:eastAsia="Meiryo UI" w:hAnsi="Meiryo UI" w:hint="eastAsia"/>
                                <w:color w:val="000000"/>
                                <w:kern w:val="24"/>
                                <w:sz w:val="16"/>
                                <w:szCs w:val="16"/>
                              </w:rPr>
                              <w:t>400</w:t>
                            </w:r>
                            <w:r w:rsidRPr="00336043">
                              <w:rPr>
                                <w:rFonts w:ascii="Meiryo UI" w:eastAsia="Meiryo UI" w:hAnsi="Meiryo UI" w:hint="eastAsia"/>
                                <w:color w:val="000000"/>
                                <w:kern w:val="24"/>
                                <w:sz w:val="16"/>
                                <w:szCs w:val="16"/>
                              </w:rPr>
                              <w:t>百万円、道路・橋梁・公園などのインフラ資産が</w:t>
                            </w:r>
                            <w:r>
                              <w:rPr>
                                <w:rFonts w:ascii="Meiryo UI" w:eastAsia="Meiryo UI" w:hAnsi="Meiryo UI"/>
                                <w:color w:val="000000"/>
                                <w:kern w:val="24"/>
                                <w:sz w:val="16"/>
                                <w:szCs w:val="16"/>
                              </w:rPr>
                              <w:t>16,</w:t>
                            </w:r>
                            <w:r>
                              <w:rPr>
                                <w:rFonts w:ascii="Meiryo UI" w:eastAsia="Meiryo UI" w:hAnsi="Meiryo UI" w:hint="eastAsia"/>
                                <w:color w:val="000000"/>
                                <w:kern w:val="24"/>
                                <w:sz w:val="16"/>
                                <w:szCs w:val="16"/>
                              </w:rPr>
                              <w:t>743</w:t>
                            </w:r>
                            <w:r w:rsidRPr="00336043">
                              <w:rPr>
                                <w:rFonts w:ascii="Meiryo UI" w:eastAsia="Meiryo UI" w:hAnsi="Meiryo UI" w:hint="eastAsia"/>
                                <w:color w:val="000000"/>
                                <w:kern w:val="24"/>
                                <w:sz w:val="16"/>
                                <w:szCs w:val="16"/>
                              </w:rPr>
                              <w:t>百万円です。</w:t>
                            </w:r>
                          </w:p>
                          <w:p w:rsidR="008A4E83" w:rsidRPr="00562BCD" w:rsidRDefault="008A4E83" w:rsidP="00336043">
                            <w:pPr>
                              <w:pStyle w:val="a3"/>
                              <w:widowControl/>
                              <w:numPr>
                                <w:ilvl w:val="0"/>
                                <w:numId w:val="5"/>
                              </w:numPr>
                              <w:spacing w:line="0" w:lineRule="atLeast"/>
                              <w:ind w:leftChars="0" w:left="357" w:hanging="357"/>
                              <w:jc w:val="left"/>
                              <w:rPr>
                                <w:rFonts w:ascii="Meiryo UI" w:eastAsia="Meiryo UI" w:hAnsi="Meiryo UI"/>
                                <w:sz w:val="16"/>
                                <w:szCs w:val="16"/>
                              </w:rPr>
                            </w:pPr>
                            <w:r w:rsidRPr="00336043">
                              <w:rPr>
                                <w:rFonts w:ascii="Meiryo UI" w:eastAsia="Meiryo UI" w:hAnsi="Meiryo UI" w:hint="eastAsia"/>
                                <w:color w:val="000000"/>
                                <w:kern w:val="24"/>
                                <w:sz w:val="16"/>
                                <w:szCs w:val="16"/>
                              </w:rPr>
                              <w:t>投資及び出資金</w:t>
                            </w:r>
                            <w:r>
                              <w:rPr>
                                <w:rFonts w:ascii="Meiryo UI" w:eastAsia="Meiryo UI" w:hAnsi="Meiryo UI"/>
                                <w:color w:val="000000"/>
                                <w:kern w:val="24"/>
                                <w:sz w:val="16"/>
                                <w:szCs w:val="16"/>
                              </w:rPr>
                              <w:t>1,</w:t>
                            </w:r>
                            <w:r>
                              <w:rPr>
                                <w:rFonts w:ascii="Meiryo UI" w:eastAsia="Meiryo UI" w:hAnsi="Meiryo UI" w:hint="eastAsia"/>
                                <w:color w:val="000000"/>
                                <w:kern w:val="24"/>
                                <w:sz w:val="16"/>
                                <w:szCs w:val="16"/>
                              </w:rPr>
                              <w:t>220</w:t>
                            </w:r>
                            <w:r w:rsidRPr="00336043">
                              <w:rPr>
                                <w:rFonts w:ascii="Meiryo UI" w:eastAsia="Meiryo UI" w:hAnsi="Meiryo UI" w:hint="eastAsia"/>
                                <w:color w:val="000000"/>
                                <w:kern w:val="24"/>
                                <w:sz w:val="16"/>
                                <w:szCs w:val="16"/>
                              </w:rPr>
                              <w:t>百万円の主なものは、中空知広域水道企業団への出資金</w:t>
                            </w:r>
                            <w:r>
                              <w:rPr>
                                <w:rFonts w:ascii="Meiryo UI" w:eastAsia="Meiryo UI" w:hAnsi="Meiryo UI"/>
                                <w:color w:val="000000"/>
                                <w:kern w:val="24"/>
                                <w:sz w:val="16"/>
                                <w:szCs w:val="16"/>
                              </w:rPr>
                              <w:t>1,1</w:t>
                            </w:r>
                            <w:r>
                              <w:rPr>
                                <w:rFonts w:ascii="Meiryo UI" w:eastAsia="Meiryo UI" w:hAnsi="Meiryo UI" w:hint="eastAsia"/>
                                <w:color w:val="000000"/>
                                <w:kern w:val="24"/>
                                <w:sz w:val="16"/>
                                <w:szCs w:val="16"/>
                              </w:rPr>
                              <w:t>58</w:t>
                            </w:r>
                            <w:r w:rsidRPr="00336043">
                              <w:rPr>
                                <w:rFonts w:ascii="Meiryo UI" w:eastAsia="Meiryo UI" w:hAnsi="Meiryo UI" w:hint="eastAsia"/>
                                <w:color w:val="000000"/>
                                <w:kern w:val="24"/>
                                <w:sz w:val="16"/>
                                <w:szCs w:val="16"/>
                              </w:rPr>
                              <w:t>百万円です。基金（固定資産）</w:t>
                            </w:r>
                            <w:r>
                              <w:rPr>
                                <w:rFonts w:ascii="Meiryo UI" w:eastAsia="Meiryo UI" w:hAnsi="Meiryo UI"/>
                                <w:color w:val="000000"/>
                                <w:kern w:val="24"/>
                                <w:sz w:val="16"/>
                                <w:szCs w:val="16"/>
                              </w:rPr>
                              <w:t>1,</w:t>
                            </w:r>
                            <w:r>
                              <w:rPr>
                                <w:rFonts w:ascii="Meiryo UI" w:eastAsia="Meiryo UI" w:hAnsi="Meiryo UI" w:hint="eastAsia"/>
                                <w:color w:val="000000"/>
                                <w:kern w:val="24"/>
                                <w:sz w:val="16"/>
                                <w:szCs w:val="16"/>
                              </w:rPr>
                              <w:t>888</w:t>
                            </w:r>
                            <w:r w:rsidRPr="00336043">
                              <w:rPr>
                                <w:rFonts w:ascii="Meiryo UI" w:eastAsia="Meiryo UI" w:hAnsi="Meiryo UI" w:hint="eastAsia"/>
                                <w:color w:val="000000"/>
                                <w:kern w:val="24"/>
                                <w:sz w:val="16"/>
                                <w:szCs w:val="16"/>
                              </w:rPr>
                              <w:t>百万円の主なものは庁舎整備基金</w:t>
                            </w:r>
                            <w:r>
                              <w:rPr>
                                <w:rFonts w:ascii="Meiryo UI" w:eastAsia="Meiryo UI" w:hAnsi="Meiryo UI" w:hint="eastAsia"/>
                                <w:color w:val="000000"/>
                                <w:kern w:val="24"/>
                                <w:sz w:val="16"/>
                                <w:szCs w:val="16"/>
                              </w:rPr>
                              <w:t>803</w:t>
                            </w:r>
                            <w:r w:rsidRPr="00336043">
                              <w:rPr>
                                <w:rFonts w:ascii="Meiryo UI" w:eastAsia="Meiryo UI" w:hAnsi="Meiryo UI" w:hint="eastAsia"/>
                                <w:color w:val="000000"/>
                                <w:kern w:val="24"/>
                                <w:sz w:val="16"/>
                                <w:szCs w:val="16"/>
                              </w:rPr>
                              <w:t>百万円、土地開発基金</w:t>
                            </w:r>
                            <w:r w:rsidRPr="00336043">
                              <w:rPr>
                                <w:rFonts w:ascii="Meiryo UI" w:eastAsia="Meiryo UI" w:hAnsi="Meiryo UI"/>
                                <w:color w:val="000000"/>
                                <w:kern w:val="24"/>
                                <w:sz w:val="16"/>
                                <w:szCs w:val="16"/>
                              </w:rPr>
                              <w:t>374</w:t>
                            </w:r>
                            <w:r w:rsidRPr="00336043">
                              <w:rPr>
                                <w:rFonts w:ascii="Meiryo UI" w:eastAsia="Meiryo UI" w:hAnsi="Meiryo UI" w:hint="eastAsia"/>
                                <w:color w:val="000000"/>
                                <w:kern w:val="24"/>
                                <w:sz w:val="16"/>
                                <w:szCs w:val="16"/>
                              </w:rPr>
                              <w:t>百万円、まちづくり事業基金</w:t>
                            </w:r>
                            <w:r>
                              <w:rPr>
                                <w:rFonts w:ascii="Meiryo UI" w:eastAsia="Meiryo UI" w:hAnsi="Meiryo UI"/>
                                <w:color w:val="000000"/>
                                <w:kern w:val="24"/>
                                <w:sz w:val="16"/>
                                <w:szCs w:val="16"/>
                              </w:rPr>
                              <w:t>3</w:t>
                            </w:r>
                            <w:r>
                              <w:rPr>
                                <w:rFonts w:ascii="Meiryo UI" w:eastAsia="Meiryo UI" w:hAnsi="Meiryo UI" w:hint="eastAsia"/>
                                <w:color w:val="000000"/>
                                <w:kern w:val="24"/>
                                <w:sz w:val="16"/>
                                <w:szCs w:val="16"/>
                              </w:rPr>
                              <w:t>23</w:t>
                            </w:r>
                            <w:r w:rsidRPr="00336043">
                              <w:rPr>
                                <w:rFonts w:ascii="Meiryo UI" w:eastAsia="Meiryo UI" w:hAnsi="Meiryo UI" w:hint="eastAsia"/>
                                <w:color w:val="000000"/>
                                <w:kern w:val="24"/>
                                <w:sz w:val="16"/>
                                <w:szCs w:val="16"/>
                              </w:rPr>
                              <w:t>百万円です。</w:t>
                            </w:r>
                            <w:r>
                              <w:rPr>
                                <w:rFonts w:ascii="Meiryo UI" w:eastAsia="Meiryo UI" w:hAnsi="Meiryo UI" w:hint="eastAsia"/>
                                <w:color w:val="000000"/>
                                <w:kern w:val="24"/>
                                <w:sz w:val="16"/>
                                <w:szCs w:val="16"/>
                              </w:rPr>
                              <w:t>平成28年度</w:t>
                            </w:r>
                            <w:r>
                              <w:rPr>
                                <w:rFonts w:ascii="Meiryo UI" w:eastAsia="Meiryo UI" w:hAnsi="Meiryo UI"/>
                                <w:color w:val="000000"/>
                                <w:kern w:val="24"/>
                                <w:sz w:val="16"/>
                                <w:szCs w:val="16"/>
                              </w:rPr>
                              <w:t>に</w:t>
                            </w:r>
                            <w:r>
                              <w:rPr>
                                <w:rFonts w:ascii="Meiryo UI" w:eastAsia="Meiryo UI" w:hAnsi="Meiryo UI" w:hint="eastAsia"/>
                                <w:color w:val="000000"/>
                                <w:kern w:val="24"/>
                                <w:sz w:val="16"/>
                                <w:szCs w:val="16"/>
                              </w:rPr>
                              <w:t>比べて203百万円増加</w:t>
                            </w:r>
                            <w:r>
                              <w:rPr>
                                <w:rFonts w:ascii="Meiryo UI" w:eastAsia="Meiryo UI" w:hAnsi="Meiryo UI"/>
                                <w:color w:val="000000"/>
                                <w:kern w:val="24"/>
                                <w:sz w:val="16"/>
                                <w:szCs w:val="16"/>
                              </w:rPr>
                              <w:t>しましたが、</w:t>
                            </w:r>
                            <w:r>
                              <w:rPr>
                                <w:rFonts w:ascii="Meiryo UI" w:eastAsia="Meiryo UI" w:hAnsi="Meiryo UI" w:hint="eastAsia"/>
                                <w:color w:val="000000"/>
                                <w:kern w:val="24"/>
                                <w:sz w:val="16"/>
                                <w:szCs w:val="16"/>
                              </w:rPr>
                              <w:t>これは庁舎整備基金に203百万円繰り入れたことが</w:t>
                            </w:r>
                            <w:r>
                              <w:rPr>
                                <w:rFonts w:ascii="Meiryo UI" w:eastAsia="Meiryo UI" w:hAnsi="Meiryo UI"/>
                                <w:color w:val="000000"/>
                                <w:kern w:val="24"/>
                                <w:sz w:val="16"/>
                                <w:szCs w:val="16"/>
                              </w:rPr>
                              <w:t>主な要因です。</w:t>
                            </w:r>
                          </w:p>
                          <w:p w:rsidR="008A4E83" w:rsidRPr="00327D49" w:rsidRDefault="008A4E83" w:rsidP="00336043">
                            <w:pPr>
                              <w:pStyle w:val="a3"/>
                              <w:widowControl/>
                              <w:numPr>
                                <w:ilvl w:val="0"/>
                                <w:numId w:val="5"/>
                              </w:numPr>
                              <w:spacing w:line="0" w:lineRule="atLeast"/>
                              <w:ind w:leftChars="0" w:left="357" w:hanging="357"/>
                              <w:jc w:val="left"/>
                              <w:rPr>
                                <w:rFonts w:ascii="Meiryo UI" w:eastAsia="Meiryo UI" w:hAnsi="Meiryo UI"/>
                                <w:sz w:val="16"/>
                                <w:szCs w:val="16"/>
                              </w:rPr>
                            </w:pPr>
                            <w:r w:rsidRPr="00327D49">
                              <w:rPr>
                                <w:rFonts w:ascii="Meiryo UI" w:eastAsia="Meiryo UI" w:hAnsi="Meiryo UI" w:hint="eastAsia"/>
                                <w:kern w:val="24"/>
                                <w:sz w:val="16"/>
                                <w:szCs w:val="16"/>
                              </w:rPr>
                              <w:t>その他</w:t>
                            </w:r>
                            <w:r w:rsidRPr="00327D49">
                              <w:rPr>
                                <w:rFonts w:ascii="Meiryo UI" w:eastAsia="Meiryo UI" w:hAnsi="Meiryo UI"/>
                                <w:kern w:val="24"/>
                                <w:sz w:val="16"/>
                                <w:szCs w:val="16"/>
                              </w:rPr>
                              <w:t>（</w:t>
                            </w:r>
                            <w:r w:rsidRPr="00327D49">
                              <w:rPr>
                                <w:rFonts w:ascii="Meiryo UI" w:eastAsia="Meiryo UI" w:hAnsi="Meiryo UI" w:hint="eastAsia"/>
                                <w:kern w:val="24"/>
                                <w:sz w:val="16"/>
                                <w:szCs w:val="16"/>
                              </w:rPr>
                              <w:t>投資その他</w:t>
                            </w:r>
                            <w:r w:rsidRPr="00327D49">
                              <w:rPr>
                                <w:rFonts w:ascii="Meiryo UI" w:eastAsia="Meiryo UI" w:hAnsi="Meiryo UI"/>
                                <w:kern w:val="24"/>
                                <w:sz w:val="16"/>
                                <w:szCs w:val="16"/>
                              </w:rPr>
                              <w:t>の</w:t>
                            </w:r>
                            <w:r w:rsidRPr="00327D49">
                              <w:rPr>
                                <w:rFonts w:ascii="Meiryo UI" w:eastAsia="Meiryo UI" w:hAnsi="Meiryo UI" w:hint="eastAsia"/>
                                <w:kern w:val="24"/>
                                <w:sz w:val="16"/>
                                <w:szCs w:val="16"/>
                              </w:rPr>
                              <w:t>資産</w:t>
                            </w:r>
                            <w:r w:rsidRPr="00327D49">
                              <w:rPr>
                                <w:rFonts w:ascii="Meiryo UI" w:eastAsia="Meiryo UI" w:hAnsi="Meiryo UI"/>
                                <w:kern w:val="24"/>
                                <w:sz w:val="16"/>
                                <w:szCs w:val="16"/>
                              </w:rPr>
                              <w:t>）が</w:t>
                            </w:r>
                            <w:r w:rsidRPr="00327D49">
                              <w:rPr>
                                <w:rFonts w:ascii="Meiryo UI" w:eastAsia="Meiryo UI" w:hAnsi="Meiryo UI" w:hint="eastAsia"/>
                                <w:kern w:val="24"/>
                                <w:sz w:val="16"/>
                                <w:szCs w:val="16"/>
                              </w:rPr>
                              <w:t>493百万円減少</w:t>
                            </w:r>
                            <w:r w:rsidRPr="00327D49">
                              <w:rPr>
                                <w:rFonts w:ascii="Meiryo UI" w:eastAsia="Meiryo UI" w:hAnsi="Meiryo UI"/>
                                <w:kern w:val="24"/>
                                <w:sz w:val="16"/>
                                <w:szCs w:val="16"/>
                              </w:rPr>
                              <w:t>していますが、</w:t>
                            </w:r>
                            <w:r w:rsidRPr="00327D49">
                              <w:rPr>
                                <w:rFonts w:ascii="Meiryo UI" w:eastAsia="Meiryo UI" w:hAnsi="Meiryo UI" w:hint="eastAsia"/>
                                <w:kern w:val="24"/>
                                <w:sz w:val="16"/>
                                <w:szCs w:val="16"/>
                              </w:rPr>
                              <w:t>これは将来の職員</w:t>
                            </w:r>
                            <w:r w:rsidRPr="00327D49">
                              <w:rPr>
                                <w:rFonts w:ascii="Meiryo UI" w:eastAsia="Meiryo UI" w:hAnsi="Meiryo UI"/>
                                <w:kern w:val="24"/>
                                <w:sz w:val="16"/>
                                <w:szCs w:val="16"/>
                              </w:rPr>
                              <w:t>の</w:t>
                            </w:r>
                            <w:r w:rsidRPr="00327D49">
                              <w:rPr>
                                <w:rFonts w:ascii="Meiryo UI" w:eastAsia="Meiryo UI" w:hAnsi="Meiryo UI" w:hint="eastAsia"/>
                                <w:kern w:val="24"/>
                                <w:sz w:val="16"/>
                                <w:szCs w:val="16"/>
                              </w:rPr>
                              <w:t>退職手当に関する退職</w:t>
                            </w:r>
                            <w:r w:rsidRPr="00327D49">
                              <w:rPr>
                                <w:rFonts w:ascii="Meiryo UI" w:eastAsia="Meiryo UI" w:hAnsi="Meiryo UI"/>
                                <w:kern w:val="24"/>
                                <w:sz w:val="16"/>
                                <w:szCs w:val="16"/>
                              </w:rPr>
                              <w:t>手当組合への</w:t>
                            </w:r>
                            <w:r w:rsidRPr="00327D49">
                              <w:rPr>
                                <w:rFonts w:ascii="Meiryo UI" w:eastAsia="Meiryo UI" w:hAnsi="Meiryo UI" w:hint="eastAsia"/>
                                <w:kern w:val="24"/>
                                <w:sz w:val="16"/>
                                <w:szCs w:val="16"/>
                              </w:rPr>
                              <w:t>積立金</w:t>
                            </w:r>
                            <w:r w:rsidRPr="00327D49">
                              <w:rPr>
                                <w:rFonts w:ascii="Meiryo UI" w:eastAsia="Meiryo UI" w:hAnsi="Meiryo UI"/>
                                <w:kern w:val="24"/>
                                <w:sz w:val="16"/>
                                <w:szCs w:val="16"/>
                              </w:rPr>
                              <w:t>の</w:t>
                            </w:r>
                            <w:r w:rsidRPr="00327D49">
                              <w:rPr>
                                <w:rFonts w:ascii="Meiryo UI" w:eastAsia="Meiryo UI" w:hAnsi="Meiryo UI" w:hint="eastAsia"/>
                                <w:kern w:val="24"/>
                                <w:sz w:val="16"/>
                                <w:szCs w:val="16"/>
                              </w:rPr>
                              <w:t>減少によるもの</w:t>
                            </w:r>
                            <w:r>
                              <w:rPr>
                                <w:rFonts w:ascii="Meiryo UI" w:eastAsia="Meiryo UI" w:hAnsi="Meiryo UI" w:hint="eastAsia"/>
                                <w:kern w:val="24"/>
                                <w:sz w:val="16"/>
                                <w:szCs w:val="16"/>
                              </w:rPr>
                              <w:t>が主</w:t>
                            </w:r>
                            <w:r w:rsidRPr="00327D49">
                              <w:rPr>
                                <w:rFonts w:ascii="Meiryo UI" w:eastAsia="Meiryo UI" w:hAnsi="Meiryo UI" w:hint="eastAsia"/>
                                <w:kern w:val="24"/>
                                <w:sz w:val="16"/>
                                <w:szCs w:val="16"/>
                              </w:rPr>
                              <w:t>です。詳細は行政コスト計算書にて記載</w:t>
                            </w:r>
                            <w:r w:rsidRPr="00327D49">
                              <w:rPr>
                                <w:rFonts w:ascii="Meiryo UI" w:eastAsia="Meiryo UI" w:hAnsi="Meiryo UI"/>
                                <w:kern w:val="24"/>
                                <w:sz w:val="16"/>
                                <w:szCs w:val="16"/>
                              </w:rPr>
                              <w:t>します。</w:t>
                            </w:r>
                          </w:p>
                          <w:p w:rsidR="008A4E83" w:rsidRPr="001F2FF4" w:rsidRDefault="008A4E83" w:rsidP="008A4E83">
                            <w:pPr>
                              <w:pStyle w:val="a3"/>
                              <w:widowControl/>
                              <w:numPr>
                                <w:ilvl w:val="0"/>
                                <w:numId w:val="5"/>
                              </w:numPr>
                              <w:spacing w:line="0" w:lineRule="atLeast"/>
                              <w:ind w:leftChars="0" w:left="357" w:hanging="357"/>
                              <w:jc w:val="left"/>
                              <w:rPr>
                                <w:rFonts w:ascii="Meiryo UI" w:eastAsia="Meiryo UI" w:hAnsi="Meiryo UI"/>
                                <w:sz w:val="16"/>
                                <w:szCs w:val="16"/>
                              </w:rPr>
                            </w:pPr>
                            <w:r w:rsidRPr="001F2FF4">
                              <w:rPr>
                                <w:rFonts w:ascii="Meiryo UI" w:eastAsia="Meiryo UI" w:hAnsi="Meiryo UI" w:hint="eastAsia"/>
                                <w:color w:val="000000"/>
                                <w:kern w:val="24"/>
                                <w:sz w:val="16"/>
                                <w:szCs w:val="16"/>
                              </w:rPr>
                              <w:t>流動資産</w:t>
                            </w:r>
                            <w:r>
                              <w:rPr>
                                <w:rFonts w:ascii="Meiryo UI" w:eastAsia="Meiryo UI" w:hAnsi="Meiryo UI"/>
                                <w:color w:val="000000"/>
                                <w:kern w:val="24"/>
                                <w:sz w:val="16"/>
                                <w:szCs w:val="16"/>
                              </w:rPr>
                              <w:t>2,</w:t>
                            </w:r>
                            <w:r>
                              <w:rPr>
                                <w:rFonts w:ascii="Meiryo UI" w:eastAsia="Meiryo UI" w:hAnsi="Meiryo UI" w:hint="eastAsia"/>
                                <w:color w:val="000000"/>
                                <w:kern w:val="24"/>
                                <w:sz w:val="16"/>
                                <w:szCs w:val="16"/>
                              </w:rPr>
                              <w:t>470</w:t>
                            </w:r>
                            <w:r w:rsidRPr="001F2FF4">
                              <w:rPr>
                                <w:rFonts w:ascii="Meiryo UI" w:eastAsia="Meiryo UI" w:hAnsi="Meiryo UI" w:hint="eastAsia"/>
                                <w:color w:val="000000"/>
                                <w:kern w:val="24"/>
                                <w:sz w:val="16"/>
                                <w:szCs w:val="16"/>
                              </w:rPr>
                              <w:t>百万円のうち、主なものは基金</w:t>
                            </w:r>
                            <w:r>
                              <w:rPr>
                                <w:rFonts w:ascii="Meiryo UI" w:eastAsia="Meiryo UI" w:hAnsi="Meiryo UI"/>
                                <w:color w:val="000000"/>
                                <w:kern w:val="24"/>
                                <w:sz w:val="16"/>
                                <w:szCs w:val="16"/>
                              </w:rPr>
                              <w:t>1,</w:t>
                            </w:r>
                            <w:r>
                              <w:rPr>
                                <w:rFonts w:ascii="Meiryo UI" w:eastAsia="Meiryo UI" w:hAnsi="Meiryo UI" w:hint="eastAsia"/>
                                <w:color w:val="000000"/>
                                <w:kern w:val="24"/>
                                <w:sz w:val="16"/>
                                <w:szCs w:val="16"/>
                              </w:rPr>
                              <w:t>416</w:t>
                            </w:r>
                            <w:r w:rsidRPr="001F2FF4">
                              <w:rPr>
                                <w:rFonts w:ascii="Meiryo UI" w:eastAsia="Meiryo UI" w:hAnsi="Meiryo UI" w:hint="eastAsia"/>
                                <w:color w:val="000000"/>
                                <w:kern w:val="24"/>
                                <w:sz w:val="16"/>
                                <w:szCs w:val="16"/>
                              </w:rPr>
                              <w:t>百万円、棚卸資産</w:t>
                            </w:r>
                            <w:r>
                              <w:rPr>
                                <w:rFonts w:ascii="Meiryo UI" w:eastAsia="Meiryo UI" w:hAnsi="Meiryo UI"/>
                                <w:color w:val="000000"/>
                                <w:kern w:val="24"/>
                                <w:sz w:val="16"/>
                                <w:szCs w:val="16"/>
                              </w:rPr>
                              <w:t>5</w:t>
                            </w:r>
                            <w:r>
                              <w:rPr>
                                <w:rFonts w:ascii="Meiryo UI" w:eastAsia="Meiryo UI" w:hAnsi="Meiryo UI" w:hint="eastAsia"/>
                                <w:color w:val="000000"/>
                                <w:kern w:val="24"/>
                                <w:sz w:val="16"/>
                                <w:szCs w:val="16"/>
                              </w:rPr>
                              <w:t>78</w:t>
                            </w:r>
                            <w:r w:rsidRPr="001F2FF4">
                              <w:rPr>
                                <w:rFonts w:ascii="Meiryo UI" w:eastAsia="Meiryo UI" w:hAnsi="Meiryo UI" w:hint="eastAsia"/>
                                <w:color w:val="000000"/>
                                <w:kern w:val="24"/>
                                <w:sz w:val="16"/>
                                <w:szCs w:val="16"/>
                              </w:rPr>
                              <w:t>百万円です。基金</w:t>
                            </w:r>
                            <w:r w:rsidRPr="001F2FF4">
                              <w:rPr>
                                <w:rFonts w:ascii="Meiryo UI" w:eastAsia="Meiryo UI" w:hAnsi="Meiryo UI"/>
                                <w:color w:val="000000"/>
                                <w:kern w:val="24"/>
                                <w:sz w:val="16"/>
                                <w:szCs w:val="16"/>
                              </w:rPr>
                              <w:t>1,763</w:t>
                            </w:r>
                            <w:r w:rsidRPr="001F2FF4">
                              <w:rPr>
                                <w:rFonts w:ascii="Meiryo UI" w:eastAsia="Meiryo UI" w:hAnsi="Meiryo UI" w:hint="eastAsia"/>
                                <w:color w:val="000000"/>
                                <w:kern w:val="24"/>
                                <w:sz w:val="16"/>
                                <w:szCs w:val="16"/>
                              </w:rPr>
                              <w:t>百万円は財政調整基金であり、棚卸資産</w:t>
                            </w:r>
                            <w:r w:rsidRPr="001F2FF4">
                              <w:rPr>
                                <w:rFonts w:ascii="Meiryo UI" w:eastAsia="Meiryo UI" w:hAnsi="Meiryo UI"/>
                                <w:color w:val="000000"/>
                                <w:kern w:val="24"/>
                                <w:sz w:val="16"/>
                                <w:szCs w:val="16"/>
                              </w:rPr>
                              <w:t>589</w:t>
                            </w:r>
                            <w:r>
                              <w:rPr>
                                <w:rFonts w:ascii="Meiryo UI" w:eastAsia="Meiryo UI" w:hAnsi="Meiryo UI" w:hint="eastAsia"/>
                                <w:color w:val="000000"/>
                                <w:kern w:val="24"/>
                                <w:sz w:val="16"/>
                                <w:szCs w:val="16"/>
                              </w:rPr>
                              <w:t>百万円は市が</w:t>
                            </w:r>
                            <w:r>
                              <w:rPr>
                                <w:rFonts w:ascii="Meiryo UI" w:eastAsia="Meiryo UI" w:hAnsi="Meiryo UI"/>
                                <w:color w:val="000000"/>
                                <w:kern w:val="24"/>
                                <w:sz w:val="16"/>
                                <w:szCs w:val="16"/>
                              </w:rPr>
                              <w:t>管理する</w:t>
                            </w:r>
                            <w:r>
                              <w:rPr>
                                <w:rFonts w:ascii="Meiryo UI" w:eastAsia="Meiryo UI" w:hAnsi="Meiryo UI" w:hint="eastAsia"/>
                                <w:color w:val="000000"/>
                                <w:kern w:val="24"/>
                                <w:sz w:val="16"/>
                                <w:szCs w:val="16"/>
                              </w:rPr>
                              <w:t>分譲</w:t>
                            </w:r>
                            <w:r w:rsidRPr="001F2FF4">
                              <w:rPr>
                                <w:rFonts w:ascii="Meiryo UI" w:eastAsia="Meiryo UI" w:hAnsi="Meiryo UI" w:hint="eastAsia"/>
                                <w:color w:val="000000"/>
                                <w:kern w:val="24"/>
                                <w:sz w:val="16"/>
                                <w:szCs w:val="16"/>
                              </w:rPr>
                              <w:t>地です。</w:t>
                            </w:r>
                            <w:r>
                              <w:rPr>
                                <w:rFonts w:ascii="Meiryo UI" w:eastAsia="Meiryo UI" w:hAnsi="Meiryo UI" w:hint="eastAsia"/>
                                <w:color w:val="000000"/>
                                <w:kern w:val="24"/>
                                <w:sz w:val="16"/>
                                <w:szCs w:val="16"/>
                              </w:rPr>
                              <w:t>平成</w:t>
                            </w:r>
                            <w:r>
                              <w:rPr>
                                <w:rFonts w:ascii="Meiryo UI" w:eastAsia="Meiryo UI" w:hAnsi="Meiryo UI"/>
                                <w:color w:val="000000"/>
                                <w:kern w:val="24"/>
                                <w:sz w:val="16"/>
                                <w:szCs w:val="16"/>
                              </w:rPr>
                              <w:t>29年度に</w:t>
                            </w:r>
                            <w:r>
                              <w:rPr>
                                <w:rFonts w:ascii="Meiryo UI" w:eastAsia="Meiryo UI" w:hAnsi="Meiryo UI" w:hint="eastAsia"/>
                                <w:color w:val="000000"/>
                                <w:kern w:val="24"/>
                                <w:sz w:val="16"/>
                                <w:szCs w:val="16"/>
                              </w:rPr>
                              <w:t>財政調整基金</w:t>
                            </w:r>
                            <w:r>
                              <w:rPr>
                                <w:rFonts w:ascii="Meiryo UI" w:eastAsia="Meiryo UI" w:hAnsi="Meiryo UI"/>
                                <w:color w:val="000000"/>
                                <w:kern w:val="24"/>
                                <w:sz w:val="16"/>
                                <w:szCs w:val="16"/>
                              </w:rPr>
                              <w:t>を</w:t>
                            </w:r>
                            <w:r>
                              <w:rPr>
                                <w:rFonts w:ascii="Meiryo UI" w:eastAsia="Meiryo UI" w:hAnsi="Meiryo UI" w:hint="eastAsia"/>
                                <w:color w:val="000000"/>
                                <w:kern w:val="24"/>
                                <w:sz w:val="16"/>
                                <w:szCs w:val="16"/>
                              </w:rPr>
                              <w:t>347百万円取り崩したことにより、基金が</w:t>
                            </w:r>
                            <w:r>
                              <w:rPr>
                                <w:rFonts w:ascii="Meiryo UI" w:eastAsia="Meiryo UI" w:hAnsi="Meiryo UI"/>
                                <w:color w:val="000000"/>
                                <w:kern w:val="24"/>
                                <w:sz w:val="16"/>
                                <w:szCs w:val="16"/>
                              </w:rPr>
                              <w:t>減少しています。</w:t>
                            </w:r>
                          </w:p>
                          <w:p w:rsidR="008A4E83" w:rsidRPr="00562BCD" w:rsidRDefault="008A4E83" w:rsidP="008A4E83">
                            <w:pPr>
                              <w:pStyle w:val="a3"/>
                              <w:widowControl/>
                              <w:numPr>
                                <w:ilvl w:val="0"/>
                                <w:numId w:val="5"/>
                              </w:numPr>
                              <w:spacing w:line="0" w:lineRule="atLeast"/>
                              <w:ind w:leftChars="0" w:left="357" w:hanging="357"/>
                              <w:jc w:val="left"/>
                              <w:rPr>
                                <w:rFonts w:ascii="Meiryo UI" w:eastAsia="Meiryo UI" w:hAnsi="Meiryo UI"/>
                                <w:sz w:val="16"/>
                                <w:szCs w:val="16"/>
                              </w:rPr>
                            </w:pPr>
                            <w:r w:rsidRPr="00562BCD">
                              <w:rPr>
                                <w:rFonts w:ascii="Meiryo UI" w:eastAsia="Meiryo UI" w:hAnsi="Meiryo UI" w:hint="eastAsia"/>
                                <w:color w:val="000000"/>
                                <w:kern w:val="24"/>
                                <w:sz w:val="16"/>
                                <w:szCs w:val="16"/>
                              </w:rPr>
                              <w:t>負債</w:t>
                            </w:r>
                            <w:r>
                              <w:rPr>
                                <w:rFonts w:ascii="Meiryo UI" w:eastAsia="Meiryo UI" w:hAnsi="Meiryo UI"/>
                                <w:color w:val="000000"/>
                                <w:kern w:val="24"/>
                                <w:sz w:val="16"/>
                                <w:szCs w:val="16"/>
                              </w:rPr>
                              <w:t>13,</w:t>
                            </w:r>
                            <w:r>
                              <w:rPr>
                                <w:rFonts w:ascii="Meiryo UI" w:eastAsia="Meiryo UI" w:hAnsi="Meiryo UI" w:hint="eastAsia"/>
                                <w:color w:val="000000"/>
                                <w:kern w:val="24"/>
                                <w:sz w:val="16"/>
                                <w:szCs w:val="16"/>
                              </w:rPr>
                              <w:t>334</w:t>
                            </w:r>
                            <w:r w:rsidRPr="00562BCD">
                              <w:rPr>
                                <w:rFonts w:ascii="Meiryo UI" w:eastAsia="Meiryo UI" w:hAnsi="Meiryo UI" w:hint="eastAsia"/>
                                <w:color w:val="000000"/>
                                <w:kern w:val="24"/>
                                <w:sz w:val="16"/>
                                <w:szCs w:val="16"/>
                              </w:rPr>
                              <w:t>百万円の主なものは地方債（平成</w:t>
                            </w:r>
                            <w:r>
                              <w:rPr>
                                <w:rFonts w:ascii="Meiryo UI" w:eastAsia="Meiryo UI" w:hAnsi="Meiryo UI"/>
                                <w:color w:val="000000"/>
                                <w:kern w:val="24"/>
                                <w:sz w:val="16"/>
                                <w:szCs w:val="16"/>
                              </w:rPr>
                              <w:t>3</w:t>
                            </w:r>
                            <w:r>
                              <w:rPr>
                                <w:rFonts w:ascii="Meiryo UI" w:eastAsia="Meiryo UI" w:hAnsi="Meiryo UI" w:hint="eastAsia"/>
                                <w:color w:val="000000"/>
                                <w:kern w:val="24"/>
                                <w:sz w:val="16"/>
                                <w:szCs w:val="16"/>
                              </w:rPr>
                              <w:t>1</w:t>
                            </w:r>
                            <w:r w:rsidRPr="00562BCD">
                              <w:rPr>
                                <w:rFonts w:ascii="Meiryo UI" w:eastAsia="Meiryo UI" w:hAnsi="Meiryo UI" w:hint="eastAsia"/>
                                <w:color w:val="000000"/>
                                <w:kern w:val="24"/>
                                <w:sz w:val="16"/>
                                <w:szCs w:val="16"/>
                              </w:rPr>
                              <w:t>年度以降償還分）</w:t>
                            </w:r>
                            <w:r>
                              <w:rPr>
                                <w:rFonts w:ascii="Meiryo UI" w:eastAsia="Meiryo UI" w:hAnsi="Meiryo UI"/>
                                <w:color w:val="000000"/>
                                <w:kern w:val="24"/>
                                <w:sz w:val="16"/>
                                <w:szCs w:val="16"/>
                              </w:rPr>
                              <w:t>1</w:t>
                            </w:r>
                            <w:r>
                              <w:rPr>
                                <w:rFonts w:ascii="Meiryo UI" w:eastAsia="Meiryo UI" w:hAnsi="Meiryo UI" w:hint="eastAsia"/>
                                <w:color w:val="000000"/>
                                <w:kern w:val="24"/>
                                <w:sz w:val="16"/>
                                <w:szCs w:val="16"/>
                              </w:rPr>
                              <w:t>1,378</w:t>
                            </w:r>
                            <w:r w:rsidRPr="00562BCD">
                              <w:rPr>
                                <w:rFonts w:ascii="Meiryo UI" w:eastAsia="Meiryo UI" w:hAnsi="Meiryo UI" w:hint="eastAsia"/>
                                <w:color w:val="000000"/>
                                <w:kern w:val="24"/>
                                <w:sz w:val="16"/>
                                <w:szCs w:val="16"/>
                              </w:rPr>
                              <w:t>百万円、一年内償還予定地方債</w:t>
                            </w:r>
                            <w:r>
                              <w:rPr>
                                <w:rFonts w:ascii="Meiryo UI" w:eastAsia="Meiryo UI" w:hAnsi="Meiryo UI"/>
                                <w:color w:val="000000"/>
                                <w:kern w:val="24"/>
                                <w:sz w:val="16"/>
                                <w:szCs w:val="16"/>
                              </w:rPr>
                              <w:t>1,</w:t>
                            </w:r>
                            <w:r>
                              <w:rPr>
                                <w:rFonts w:ascii="Meiryo UI" w:eastAsia="Meiryo UI" w:hAnsi="Meiryo UI" w:hint="eastAsia"/>
                                <w:color w:val="000000"/>
                                <w:kern w:val="24"/>
                                <w:sz w:val="16"/>
                                <w:szCs w:val="16"/>
                              </w:rPr>
                              <w:t>061</w:t>
                            </w:r>
                            <w:r w:rsidRPr="00562BCD">
                              <w:rPr>
                                <w:rFonts w:ascii="Meiryo UI" w:eastAsia="Meiryo UI" w:hAnsi="Meiryo UI" w:hint="eastAsia"/>
                                <w:color w:val="000000"/>
                                <w:kern w:val="24"/>
                                <w:sz w:val="16"/>
                                <w:szCs w:val="16"/>
                              </w:rPr>
                              <w:t>百万円（平成</w:t>
                            </w:r>
                            <w:r>
                              <w:rPr>
                                <w:rFonts w:ascii="Meiryo UI" w:eastAsia="Meiryo UI" w:hAnsi="Meiryo UI" w:hint="eastAsia"/>
                                <w:color w:val="000000"/>
                                <w:kern w:val="24"/>
                                <w:sz w:val="16"/>
                                <w:szCs w:val="16"/>
                              </w:rPr>
                              <w:t>30</w:t>
                            </w:r>
                            <w:r w:rsidRPr="00562BCD">
                              <w:rPr>
                                <w:rFonts w:ascii="Meiryo UI" w:eastAsia="Meiryo UI" w:hAnsi="Meiryo UI" w:hint="eastAsia"/>
                                <w:color w:val="000000"/>
                                <w:kern w:val="24"/>
                                <w:sz w:val="16"/>
                                <w:szCs w:val="16"/>
                              </w:rPr>
                              <w:t>年度償還分）であり、負債全体の約</w:t>
                            </w:r>
                            <w:r w:rsidRPr="00562BCD">
                              <w:rPr>
                                <w:rFonts w:ascii="Meiryo UI" w:eastAsia="Meiryo UI" w:hAnsi="Meiryo UI"/>
                                <w:color w:val="000000"/>
                                <w:kern w:val="24"/>
                                <w:sz w:val="16"/>
                                <w:szCs w:val="16"/>
                              </w:rPr>
                              <w:t>9</w:t>
                            </w:r>
                            <w:r>
                              <w:rPr>
                                <w:rFonts w:ascii="Meiryo UI" w:eastAsia="Meiryo UI" w:hAnsi="Meiryo UI" w:hint="eastAsia"/>
                                <w:color w:val="000000"/>
                                <w:kern w:val="24"/>
                                <w:sz w:val="16"/>
                                <w:szCs w:val="16"/>
                              </w:rPr>
                              <w:t>3</w:t>
                            </w:r>
                            <w:r w:rsidRPr="00562BCD">
                              <w:rPr>
                                <w:rFonts w:ascii="Meiryo UI" w:eastAsia="Meiryo UI" w:hAnsi="Meiryo UI" w:hint="eastAsia"/>
                                <w:color w:val="000000"/>
                                <w:kern w:val="24"/>
                                <w:sz w:val="16"/>
                                <w:szCs w:val="16"/>
                              </w:rPr>
                              <w:t>％を占めています。</w:t>
                            </w:r>
                            <w:r>
                              <w:rPr>
                                <w:rFonts w:ascii="Meiryo UI" w:eastAsia="Meiryo UI" w:hAnsi="Meiryo UI" w:hint="eastAsia"/>
                                <w:color w:val="000000"/>
                                <w:kern w:val="24"/>
                                <w:sz w:val="16"/>
                                <w:szCs w:val="16"/>
                              </w:rPr>
                              <w:t>当期に</w:t>
                            </w:r>
                            <w:r>
                              <w:rPr>
                                <w:rFonts w:ascii="Meiryo UI" w:eastAsia="Meiryo UI" w:hAnsi="Meiryo UI"/>
                                <w:color w:val="000000"/>
                                <w:kern w:val="24"/>
                                <w:sz w:val="16"/>
                                <w:szCs w:val="16"/>
                              </w:rPr>
                              <w:t>地方債を</w:t>
                            </w:r>
                            <w:r>
                              <w:rPr>
                                <w:rFonts w:ascii="Meiryo UI" w:eastAsia="Meiryo UI" w:hAnsi="Meiryo UI" w:hint="eastAsia"/>
                                <w:color w:val="000000"/>
                                <w:kern w:val="24"/>
                                <w:sz w:val="16"/>
                                <w:szCs w:val="16"/>
                              </w:rPr>
                              <w:t>1,523百万円</w:t>
                            </w:r>
                            <w:r>
                              <w:rPr>
                                <w:rFonts w:ascii="Meiryo UI" w:eastAsia="Meiryo UI" w:hAnsi="Meiryo UI"/>
                                <w:color w:val="000000"/>
                                <w:kern w:val="24"/>
                                <w:sz w:val="16"/>
                                <w:szCs w:val="16"/>
                              </w:rPr>
                              <w:t>発行し、</w:t>
                            </w:r>
                            <w:r>
                              <w:rPr>
                                <w:rFonts w:ascii="Meiryo UI" w:eastAsia="Meiryo UI" w:hAnsi="Meiryo UI" w:hint="eastAsia"/>
                                <w:color w:val="000000"/>
                                <w:kern w:val="24"/>
                                <w:sz w:val="16"/>
                                <w:szCs w:val="16"/>
                              </w:rPr>
                              <w:t>平成30年度償還分</w:t>
                            </w:r>
                            <w:r>
                              <w:rPr>
                                <w:rFonts w:ascii="Meiryo UI" w:eastAsia="Meiryo UI" w:hAnsi="Meiryo UI"/>
                                <w:color w:val="000000"/>
                                <w:kern w:val="24"/>
                                <w:sz w:val="16"/>
                                <w:szCs w:val="16"/>
                              </w:rPr>
                              <w:t>を</w:t>
                            </w:r>
                            <w:r>
                              <w:rPr>
                                <w:rFonts w:ascii="Meiryo UI" w:eastAsia="Meiryo UI" w:hAnsi="Meiryo UI" w:hint="eastAsia"/>
                                <w:color w:val="000000"/>
                                <w:kern w:val="24"/>
                                <w:sz w:val="16"/>
                                <w:szCs w:val="16"/>
                              </w:rPr>
                              <w:t>一年内</w:t>
                            </w:r>
                            <w:r>
                              <w:rPr>
                                <w:rFonts w:ascii="Meiryo UI" w:eastAsia="Meiryo UI" w:hAnsi="Meiryo UI"/>
                                <w:color w:val="000000"/>
                                <w:kern w:val="24"/>
                                <w:sz w:val="16"/>
                                <w:szCs w:val="16"/>
                              </w:rPr>
                              <w:t>償還予定</w:t>
                            </w:r>
                            <w:r>
                              <w:rPr>
                                <w:rFonts w:ascii="Meiryo UI" w:eastAsia="Meiryo UI" w:hAnsi="Meiryo UI" w:hint="eastAsia"/>
                                <w:color w:val="000000"/>
                                <w:kern w:val="24"/>
                                <w:sz w:val="16"/>
                                <w:szCs w:val="16"/>
                              </w:rPr>
                              <w:t>地方債</w:t>
                            </w:r>
                            <w:r>
                              <w:rPr>
                                <w:rFonts w:ascii="Meiryo UI" w:eastAsia="Meiryo UI" w:hAnsi="Meiryo UI"/>
                                <w:color w:val="000000"/>
                                <w:kern w:val="24"/>
                                <w:sz w:val="16"/>
                                <w:szCs w:val="16"/>
                              </w:rPr>
                              <w:t>に</w:t>
                            </w:r>
                            <w:r>
                              <w:rPr>
                                <w:rFonts w:ascii="Meiryo UI" w:eastAsia="Meiryo UI" w:hAnsi="Meiryo UI" w:hint="eastAsia"/>
                                <w:color w:val="000000"/>
                                <w:kern w:val="24"/>
                                <w:sz w:val="16"/>
                                <w:szCs w:val="16"/>
                              </w:rPr>
                              <w:t>振り替えた</w:t>
                            </w:r>
                            <w:r>
                              <w:rPr>
                                <w:rFonts w:ascii="Meiryo UI" w:eastAsia="Meiryo UI" w:hAnsi="Meiryo UI"/>
                                <w:color w:val="000000"/>
                                <w:kern w:val="24"/>
                                <w:sz w:val="16"/>
                                <w:szCs w:val="16"/>
                              </w:rPr>
                              <w:t>こと</w:t>
                            </w:r>
                            <w:r>
                              <w:rPr>
                                <w:rFonts w:ascii="Meiryo UI" w:eastAsia="Meiryo UI" w:hAnsi="Meiryo UI" w:hint="eastAsia"/>
                                <w:color w:val="000000"/>
                                <w:kern w:val="24"/>
                                <w:sz w:val="16"/>
                                <w:szCs w:val="16"/>
                              </w:rPr>
                              <w:t>等</w:t>
                            </w:r>
                            <w:r>
                              <w:rPr>
                                <w:rFonts w:ascii="Meiryo UI" w:eastAsia="Meiryo UI" w:hAnsi="Meiryo UI"/>
                                <w:color w:val="000000"/>
                                <w:kern w:val="24"/>
                                <w:sz w:val="16"/>
                                <w:szCs w:val="16"/>
                              </w:rPr>
                              <w:t>により</w:t>
                            </w:r>
                            <w:r>
                              <w:rPr>
                                <w:rFonts w:ascii="Meiryo UI" w:eastAsia="Meiryo UI" w:hAnsi="Meiryo UI" w:hint="eastAsia"/>
                                <w:color w:val="000000"/>
                                <w:kern w:val="24"/>
                                <w:sz w:val="16"/>
                                <w:szCs w:val="16"/>
                              </w:rPr>
                              <w:t>地方債が459百万円増加しました。</w:t>
                            </w:r>
                          </w:p>
                        </w:txbxContent>
                      </wps:txbx>
                      <wps:bodyPr rot="0" spcFirstLastPara="0" vertOverflow="overflow" horzOverflow="overflow" vert="horz" wrap="square" lIns="68580" tIns="34290" rIns="68580" bIns="342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CDAA5D8" id="正方形/長方形 5" o:spid="_x0000_s1028" style="position:absolute;left:0;text-align:left;margin-left:303.3pt;margin-top:7.05pt;width:354.5pt;height:237.15pt;z-index:25166336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YnhQIAADQFAAAOAAAAZHJzL2Uyb0RvYy54bWysVM1uEzEQviPxDpbvdH/alBJ1U0WtipCq&#10;tiJFPTteu1nh9RjbyW54D/oAcOaMOPA4VOItGHs321ByQlzsseebX3/j45O2VmQlrKtAFzTbSykR&#10;mkNZ6buCvrs5f3FEifNMl0yBFgVdC0dPJs+fHTdmLHJYgCqFJehEu3FjCrrw3oyTxPGFqJnbAyM0&#10;KiXYmnk82ruktKxB77VK8jQ9TBqwpbHAhXN4e9Yp6ST6l1JwfyWlE56ogmJuPq42rvOwJpNjNr6z&#10;zCwq3qfB/iGLmlUagw6uzphnZGmrv1zVFbfgQPo9DnUCUlZcxBqwmix9Us1swYyItWBznBna5P6f&#10;W365urakKgt6SIlmNT7Rw9cvD/fff/74nPz69K2TyCg0qjFujPiZubb9yaEYqm6lrcOO9ZA2Nnc9&#10;NFe0nnC8PBil+UGOUTjq9tMsG41eBq/Jo7mxzr8WUJMgFNTi68WmstWF8x10AwnRlA53Iasujyj5&#10;tRKd8q2QWBhGzqOTSClxqixZMSQD41xon/cZKI3oYCYrpQbDbJeh8llv1GODmYhUGwzTXYZ/Rhws&#10;YlTQfjCuKw12l4Py/RC5w2+q72oO5ft23sbXjIWFmzmUa3xhCx31neHnFXb3gjl/zSxyHacC59df&#10;4SIVNAWFXqJkAfbjrvuARwqilpIGZ6eg7sOSWUGJeqORnIdHo6MwbPGwf5C/woPd1sy3NXpZnwK+&#10;SIY/heFRDHivNqK0UN/imE9DVFQxzTF2Qf1GPPXdROM3wcV0GkE4Xob5Cz0zPLgOXQ7cuWlvmTU9&#10;wTxy8xI2U8bGT3jWYYOlhunSg6wiCR+72vcfRzPSuP9GwuxvnyPq8bOb/AYAAP//AwBQSwMEFAAG&#10;AAgAAAAhAFP8YlzdAAAABwEAAA8AAABkcnMvZG93bnJldi54bWxMj8FOwzAQRO9I/IO1SNyoUxQg&#10;hDgVQuKAhISaVoKjEy9JRLxObbd1/57lRI8zs5p5W62SncQBfRgdKVguMhBInTMj9Qq2m9ebAkSI&#10;moyeHKGCEwZY1ZcXlS6NO9IaD03sBZdQKLWCIca5lDJ0A1odFm5G4uzbeasjS99L4/WRy+0kb7Ps&#10;Xlo9Ei8MesaXAbufZm8VfKVmvWtQfrSnd3O3SW/tdvfplbq+Ss9PICKm+H8Mf/iMDjUztW5PJohJ&#10;AT8S2c2XIDh9yB7ZaBXkRZGDrCt5zl//AgAA//8DAFBLAQItABQABgAIAAAAIQC2gziS/gAAAOEB&#10;AAATAAAAAAAAAAAAAAAAAAAAAABbQ29udGVudF9UeXBlc10ueG1sUEsBAi0AFAAGAAgAAAAhADj9&#10;If/WAAAAlAEAAAsAAAAAAAAAAAAAAAAALwEAAF9yZWxzLy5yZWxzUEsBAi0AFAAGAAgAAAAhAJsf&#10;9ieFAgAANAUAAA4AAAAAAAAAAAAAAAAALgIAAGRycy9lMm9Eb2MueG1sUEsBAi0AFAAGAAgAAAAh&#10;AFP8YlzdAAAABwEAAA8AAAAAAAAAAAAAAAAA3wQAAGRycy9kb3ducmV2LnhtbFBLBQYAAAAABAAE&#10;APMAAADpBQAAAAA=&#10;" fillcolor="white [3201]" strokecolor="#ed7d31 [3205]" strokeweight="1pt">
                <v:textbox inset="5.4pt,2.7pt,5.4pt,2.7pt">
                  <w:txbxContent>
                    <w:p w:rsidR="008A4E83" w:rsidRPr="00336043" w:rsidRDefault="008A4E83" w:rsidP="00B51315">
                      <w:pPr>
                        <w:pStyle w:val="Web"/>
                        <w:spacing w:before="0" w:beforeAutospacing="0" w:after="0" w:afterAutospacing="0"/>
                        <w:rPr>
                          <w:rFonts w:ascii="Meiryo UI" w:eastAsia="Meiryo UI" w:hAnsi="Meiryo UI"/>
                          <w:sz w:val="16"/>
                          <w:szCs w:val="16"/>
                        </w:rPr>
                      </w:pPr>
                      <w:r w:rsidRPr="00336043">
                        <w:rPr>
                          <w:rFonts w:ascii="Meiryo UI" w:eastAsia="Meiryo UI" w:hAnsi="Meiryo UI" w:cstheme="minorBidi" w:hint="eastAsia"/>
                          <w:color w:val="000000"/>
                          <w:kern w:val="24"/>
                          <w:sz w:val="16"/>
                          <w:szCs w:val="16"/>
                        </w:rPr>
                        <w:t>【</w:t>
                      </w:r>
                      <w:r>
                        <w:rPr>
                          <w:rFonts w:ascii="Meiryo UI" w:eastAsia="Meiryo UI" w:hAnsi="Meiryo UI" w:cstheme="minorBidi" w:hint="eastAsia"/>
                          <w:color w:val="000000"/>
                          <w:kern w:val="24"/>
                          <w:sz w:val="16"/>
                          <w:szCs w:val="16"/>
                        </w:rPr>
                        <w:t>平成29年度末</w:t>
                      </w:r>
                      <w:r>
                        <w:rPr>
                          <w:rFonts w:ascii="Meiryo UI" w:eastAsia="Meiryo UI" w:hAnsi="Meiryo UI" w:cstheme="minorBidi"/>
                          <w:color w:val="000000"/>
                          <w:kern w:val="24"/>
                          <w:sz w:val="16"/>
                          <w:szCs w:val="16"/>
                        </w:rPr>
                        <w:t>の</w:t>
                      </w:r>
                      <w:r w:rsidRPr="00336043">
                        <w:rPr>
                          <w:rFonts w:ascii="Meiryo UI" w:eastAsia="Meiryo UI" w:hAnsi="Meiryo UI" w:cstheme="minorBidi" w:hint="eastAsia"/>
                          <w:color w:val="000000"/>
                          <w:kern w:val="24"/>
                          <w:sz w:val="16"/>
                          <w:szCs w:val="16"/>
                        </w:rPr>
                        <w:t>主な</w:t>
                      </w:r>
                      <w:r w:rsidRPr="00336043">
                        <w:rPr>
                          <w:rFonts w:ascii="Meiryo UI" w:eastAsia="Meiryo UI" w:hAnsi="Meiryo UI" w:cstheme="minorBidi"/>
                          <w:color w:val="000000"/>
                          <w:kern w:val="24"/>
                          <w:sz w:val="16"/>
                          <w:szCs w:val="16"/>
                        </w:rPr>
                        <w:t>資産の</w:t>
                      </w:r>
                      <w:r w:rsidRPr="00336043">
                        <w:rPr>
                          <w:rFonts w:ascii="Meiryo UI" w:eastAsia="Meiryo UI" w:hAnsi="Meiryo UI" w:cstheme="minorBidi" w:hint="eastAsia"/>
                          <w:color w:val="000000"/>
                          <w:kern w:val="24"/>
                          <w:sz w:val="16"/>
                          <w:szCs w:val="16"/>
                        </w:rPr>
                        <w:t>内容</w:t>
                      </w:r>
                      <w:r>
                        <w:rPr>
                          <w:rFonts w:ascii="Meiryo UI" w:eastAsia="Meiryo UI" w:hAnsi="Meiryo UI" w:cstheme="minorBidi" w:hint="eastAsia"/>
                          <w:color w:val="000000"/>
                          <w:kern w:val="24"/>
                          <w:sz w:val="16"/>
                          <w:szCs w:val="16"/>
                        </w:rPr>
                        <w:t>および主な</w:t>
                      </w:r>
                      <w:r>
                        <w:rPr>
                          <w:rFonts w:ascii="Meiryo UI" w:eastAsia="Meiryo UI" w:hAnsi="Meiryo UI" w:cstheme="minorBidi"/>
                          <w:color w:val="000000"/>
                          <w:kern w:val="24"/>
                          <w:sz w:val="16"/>
                          <w:szCs w:val="16"/>
                        </w:rPr>
                        <w:t>増減理由</w:t>
                      </w:r>
                      <w:r w:rsidRPr="00336043">
                        <w:rPr>
                          <w:rFonts w:ascii="Meiryo UI" w:eastAsia="Meiryo UI" w:hAnsi="Meiryo UI" w:cstheme="minorBidi" w:hint="eastAsia"/>
                          <w:color w:val="000000"/>
                          <w:kern w:val="24"/>
                          <w:sz w:val="16"/>
                          <w:szCs w:val="16"/>
                        </w:rPr>
                        <w:t>】</w:t>
                      </w:r>
                    </w:p>
                    <w:p w:rsidR="008A4E83" w:rsidRPr="00336043" w:rsidRDefault="008A4E83" w:rsidP="00336043">
                      <w:pPr>
                        <w:pStyle w:val="a3"/>
                        <w:widowControl/>
                        <w:numPr>
                          <w:ilvl w:val="0"/>
                          <w:numId w:val="5"/>
                        </w:numPr>
                        <w:spacing w:line="0" w:lineRule="atLeast"/>
                        <w:ind w:leftChars="0" w:left="357" w:hanging="357"/>
                        <w:jc w:val="left"/>
                        <w:rPr>
                          <w:rFonts w:ascii="Meiryo UI" w:eastAsia="Meiryo UI" w:hAnsi="Meiryo UI"/>
                          <w:sz w:val="16"/>
                          <w:szCs w:val="16"/>
                        </w:rPr>
                      </w:pPr>
                      <w:r w:rsidRPr="00336043">
                        <w:rPr>
                          <w:rFonts w:ascii="Meiryo UI" w:eastAsia="Meiryo UI" w:hAnsi="Meiryo UI" w:hint="eastAsia"/>
                          <w:color w:val="000000"/>
                          <w:kern w:val="24"/>
                          <w:sz w:val="16"/>
                          <w:szCs w:val="16"/>
                        </w:rPr>
                        <w:t>平成</w:t>
                      </w:r>
                      <w:r w:rsidRPr="00336043">
                        <w:rPr>
                          <w:rFonts w:ascii="Meiryo UI" w:eastAsia="Meiryo UI" w:hAnsi="Meiryo UI"/>
                          <w:color w:val="000000"/>
                          <w:kern w:val="24"/>
                          <w:sz w:val="16"/>
                          <w:szCs w:val="16"/>
                        </w:rPr>
                        <w:t>2</w:t>
                      </w:r>
                      <w:r>
                        <w:rPr>
                          <w:rFonts w:ascii="Meiryo UI" w:eastAsia="Meiryo UI" w:hAnsi="Meiryo UI" w:hint="eastAsia"/>
                          <w:color w:val="000000"/>
                          <w:kern w:val="24"/>
                          <w:sz w:val="16"/>
                          <w:szCs w:val="16"/>
                        </w:rPr>
                        <w:t>9</w:t>
                      </w:r>
                      <w:r w:rsidRPr="00336043">
                        <w:rPr>
                          <w:rFonts w:ascii="Meiryo UI" w:eastAsia="Meiryo UI" w:hAnsi="Meiryo UI" w:hint="eastAsia"/>
                          <w:color w:val="000000"/>
                          <w:kern w:val="24"/>
                          <w:sz w:val="16"/>
                          <w:szCs w:val="16"/>
                        </w:rPr>
                        <w:t>年度末の有形固定資産は</w:t>
                      </w:r>
                      <w:r>
                        <w:rPr>
                          <w:rFonts w:ascii="Meiryo UI" w:eastAsia="Meiryo UI" w:hAnsi="Meiryo UI"/>
                          <w:color w:val="000000"/>
                          <w:kern w:val="24"/>
                          <w:sz w:val="16"/>
                          <w:szCs w:val="16"/>
                        </w:rPr>
                        <w:t>37,</w:t>
                      </w:r>
                      <w:r>
                        <w:rPr>
                          <w:rFonts w:ascii="Meiryo UI" w:eastAsia="Meiryo UI" w:hAnsi="Meiryo UI" w:hint="eastAsia"/>
                          <w:color w:val="000000"/>
                          <w:kern w:val="24"/>
                          <w:sz w:val="16"/>
                          <w:szCs w:val="16"/>
                        </w:rPr>
                        <w:t>574</w:t>
                      </w:r>
                      <w:r w:rsidRPr="00336043">
                        <w:rPr>
                          <w:rFonts w:ascii="Meiryo UI" w:eastAsia="Meiryo UI" w:hAnsi="Meiryo UI" w:hint="eastAsia"/>
                          <w:color w:val="000000"/>
                          <w:kern w:val="24"/>
                          <w:sz w:val="16"/>
                          <w:szCs w:val="16"/>
                        </w:rPr>
                        <w:t>百万円で資産全体の約</w:t>
                      </w:r>
                      <w:r>
                        <w:rPr>
                          <w:rFonts w:ascii="Meiryo UI" w:eastAsia="Meiryo UI" w:hAnsi="Meiryo UI"/>
                          <w:color w:val="000000"/>
                          <w:kern w:val="24"/>
                          <w:sz w:val="16"/>
                          <w:szCs w:val="16"/>
                        </w:rPr>
                        <w:t>8</w:t>
                      </w:r>
                      <w:r>
                        <w:rPr>
                          <w:rFonts w:ascii="Meiryo UI" w:eastAsia="Meiryo UI" w:hAnsi="Meiryo UI" w:hint="eastAsia"/>
                          <w:color w:val="000000"/>
                          <w:kern w:val="24"/>
                          <w:sz w:val="16"/>
                          <w:szCs w:val="16"/>
                        </w:rPr>
                        <w:t>6</w:t>
                      </w:r>
                      <w:r w:rsidRPr="00336043">
                        <w:rPr>
                          <w:rFonts w:ascii="Meiryo UI" w:eastAsia="Meiryo UI" w:hAnsi="Meiryo UI" w:hint="eastAsia"/>
                          <w:color w:val="000000"/>
                          <w:kern w:val="24"/>
                          <w:sz w:val="16"/>
                          <w:szCs w:val="16"/>
                        </w:rPr>
                        <w:t>％を占めています。このうち、学校や住宅等の公共施設などの事業用資産が</w:t>
                      </w:r>
                      <w:r>
                        <w:rPr>
                          <w:rFonts w:ascii="Meiryo UI" w:eastAsia="Meiryo UI" w:hAnsi="Meiryo UI"/>
                          <w:color w:val="000000"/>
                          <w:kern w:val="24"/>
                          <w:sz w:val="16"/>
                          <w:szCs w:val="16"/>
                        </w:rPr>
                        <w:t>20,</w:t>
                      </w:r>
                      <w:r>
                        <w:rPr>
                          <w:rFonts w:ascii="Meiryo UI" w:eastAsia="Meiryo UI" w:hAnsi="Meiryo UI" w:hint="eastAsia"/>
                          <w:color w:val="000000"/>
                          <w:kern w:val="24"/>
                          <w:sz w:val="16"/>
                          <w:szCs w:val="16"/>
                        </w:rPr>
                        <w:t>400</w:t>
                      </w:r>
                      <w:r w:rsidRPr="00336043">
                        <w:rPr>
                          <w:rFonts w:ascii="Meiryo UI" w:eastAsia="Meiryo UI" w:hAnsi="Meiryo UI" w:hint="eastAsia"/>
                          <w:color w:val="000000"/>
                          <w:kern w:val="24"/>
                          <w:sz w:val="16"/>
                          <w:szCs w:val="16"/>
                        </w:rPr>
                        <w:t>百万円、道路・橋梁・公園などのインフラ資産が</w:t>
                      </w:r>
                      <w:r>
                        <w:rPr>
                          <w:rFonts w:ascii="Meiryo UI" w:eastAsia="Meiryo UI" w:hAnsi="Meiryo UI"/>
                          <w:color w:val="000000"/>
                          <w:kern w:val="24"/>
                          <w:sz w:val="16"/>
                          <w:szCs w:val="16"/>
                        </w:rPr>
                        <w:t>16,</w:t>
                      </w:r>
                      <w:r>
                        <w:rPr>
                          <w:rFonts w:ascii="Meiryo UI" w:eastAsia="Meiryo UI" w:hAnsi="Meiryo UI" w:hint="eastAsia"/>
                          <w:color w:val="000000"/>
                          <w:kern w:val="24"/>
                          <w:sz w:val="16"/>
                          <w:szCs w:val="16"/>
                        </w:rPr>
                        <w:t>743</w:t>
                      </w:r>
                      <w:r w:rsidRPr="00336043">
                        <w:rPr>
                          <w:rFonts w:ascii="Meiryo UI" w:eastAsia="Meiryo UI" w:hAnsi="Meiryo UI" w:hint="eastAsia"/>
                          <w:color w:val="000000"/>
                          <w:kern w:val="24"/>
                          <w:sz w:val="16"/>
                          <w:szCs w:val="16"/>
                        </w:rPr>
                        <w:t>百万円です。</w:t>
                      </w:r>
                    </w:p>
                    <w:p w:rsidR="008A4E83" w:rsidRPr="00562BCD" w:rsidRDefault="008A4E83" w:rsidP="00336043">
                      <w:pPr>
                        <w:pStyle w:val="a3"/>
                        <w:widowControl/>
                        <w:numPr>
                          <w:ilvl w:val="0"/>
                          <w:numId w:val="5"/>
                        </w:numPr>
                        <w:spacing w:line="0" w:lineRule="atLeast"/>
                        <w:ind w:leftChars="0" w:left="357" w:hanging="357"/>
                        <w:jc w:val="left"/>
                        <w:rPr>
                          <w:rFonts w:ascii="Meiryo UI" w:eastAsia="Meiryo UI" w:hAnsi="Meiryo UI"/>
                          <w:sz w:val="16"/>
                          <w:szCs w:val="16"/>
                        </w:rPr>
                      </w:pPr>
                      <w:r w:rsidRPr="00336043">
                        <w:rPr>
                          <w:rFonts w:ascii="Meiryo UI" w:eastAsia="Meiryo UI" w:hAnsi="Meiryo UI" w:hint="eastAsia"/>
                          <w:color w:val="000000"/>
                          <w:kern w:val="24"/>
                          <w:sz w:val="16"/>
                          <w:szCs w:val="16"/>
                        </w:rPr>
                        <w:t>投資及び出資金</w:t>
                      </w:r>
                      <w:r>
                        <w:rPr>
                          <w:rFonts w:ascii="Meiryo UI" w:eastAsia="Meiryo UI" w:hAnsi="Meiryo UI"/>
                          <w:color w:val="000000"/>
                          <w:kern w:val="24"/>
                          <w:sz w:val="16"/>
                          <w:szCs w:val="16"/>
                        </w:rPr>
                        <w:t>1,</w:t>
                      </w:r>
                      <w:r>
                        <w:rPr>
                          <w:rFonts w:ascii="Meiryo UI" w:eastAsia="Meiryo UI" w:hAnsi="Meiryo UI" w:hint="eastAsia"/>
                          <w:color w:val="000000"/>
                          <w:kern w:val="24"/>
                          <w:sz w:val="16"/>
                          <w:szCs w:val="16"/>
                        </w:rPr>
                        <w:t>220</w:t>
                      </w:r>
                      <w:r w:rsidRPr="00336043">
                        <w:rPr>
                          <w:rFonts w:ascii="Meiryo UI" w:eastAsia="Meiryo UI" w:hAnsi="Meiryo UI" w:hint="eastAsia"/>
                          <w:color w:val="000000"/>
                          <w:kern w:val="24"/>
                          <w:sz w:val="16"/>
                          <w:szCs w:val="16"/>
                        </w:rPr>
                        <w:t>百万円の主なものは、中空知広域水道企業団への出資金</w:t>
                      </w:r>
                      <w:r>
                        <w:rPr>
                          <w:rFonts w:ascii="Meiryo UI" w:eastAsia="Meiryo UI" w:hAnsi="Meiryo UI"/>
                          <w:color w:val="000000"/>
                          <w:kern w:val="24"/>
                          <w:sz w:val="16"/>
                          <w:szCs w:val="16"/>
                        </w:rPr>
                        <w:t>1,1</w:t>
                      </w:r>
                      <w:r>
                        <w:rPr>
                          <w:rFonts w:ascii="Meiryo UI" w:eastAsia="Meiryo UI" w:hAnsi="Meiryo UI" w:hint="eastAsia"/>
                          <w:color w:val="000000"/>
                          <w:kern w:val="24"/>
                          <w:sz w:val="16"/>
                          <w:szCs w:val="16"/>
                        </w:rPr>
                        <w:t>58</w:t>
                      </w:r>
                      <w:r w:rsidRPr="00336043">
                        <w:rPr>
                          <w:rFonts w:ascii="Meiryo UI" w:eastAsia="Meiryo UI" w:hAnsi="Meiryo UI" w:hint="eastAsia"/>
                          <w:color w:val="000000"/>
                          <w:kern w:val="24"/>
                          <w:sz w:val="16"/>
                          <w:szCs w:val="16"/>
                        </w:rPr>
                        <w:t>百万円です。基金（固定資産）</w:t>
                      </w:r>
                      <w:r>
                        <w:rPr>
                          <w:rFonts w:ascii="Meiryo UI" w:eastAsia="Meiryo UI" w:hAnsi="Meiryo UI"/>
                          <w:color w:val="000000"/>
                          <w:kern w:val="24"/>
                          <w:sz w:val="16"/>
                          <w:szCs w:val="16"/>
                        </w:rPr>
                        <w:t>1,</w:t>
                      </w:r>
                      <w:r>
                        <w:rPr>
                          <w:rFonts w:ascii="Meiryo UI" w:eastAsia="Meiryo UI" w:hAnsi="Meiryo UI" w:hint="eastAsia"/>
                          <w:color w:val="000000"/>
                          <w:kern w:val="24"/>
                          <w:sz w:val="16"/>
                          <w:szCs w:val="16"/>
                        </w:rPr>
                        <w:t>888</w:t>
                      </w:r>
                      <w:r w:rsidRPr="00336043">
                        <w:rPr>
                          <w:rFonts w:ascii="Meiryo UI" w:eastAsia="Meiryo UI" w:hAnsi="Meiryo UI" w:hint="eastAsia"/>
                          <w:color w:val="000000"/>
                          <w:kern w:val="24"/>
                          <w:sz w:val="16"/>
                          <w:szCs w:val="16"/>
                        </w:rPr>
                        <w:t>百万円の主なものは庁舎整備基金</w:t>
                      </w:r>
                      <w:r>
                        <w:rPr>
                          <w:rFonts w:ascii="Meiryo UI" w:eastAsia="Meiryo UI" w:hAnsi="Meiryo UI" w:hint="eastAsia"/>
                          <w:color w:val="000000"/>
                          <w:kern w:val="24"/>
                          <w:sz w:val="16"/>
                          <w:szCs w:val="16"/>
                        </w:rPr>
                        <w:t>803</w:t>
                      </w:r>
                      <w:r w:rsidRPr="00336043">
                        <w:rPr>
                          <w:rFonts w:ascii="Meiryo UI" w:eastAsia="Meiryo UI" w:hAnsi="Meiryo UI" w:hint="eastAsia"/>
                          <w:color w:val="000000"/>
                          <w:kern w:val="24"/>
                          <w:sz w:val="16"/>
                          <w:szCs w:val="16"/>
                        </w:rPr>
                        <w:t>百万円、土地開発基金</w:t>
                      </w:r>
                      <w:r w:rsidRPr="00336043">
                        <w:rPr>
                          <w:rFonts w:ascii="Meiryo UI" w:eastAsia="Meiryo UI" w:hAnsi="Meiryo UI"/>
                          <w:color w:val="000000"/>
                          <w:kern w:val="24"/>
                          <w:sz w:val="16"/>
                          <w:szCs w:val="16"/>
                        </w:rPr>
                        <w:t>374</w:t>
                      </w:r>
                      <w:r w:rsidRPr="00336043">
                        <w:rPr>
                          <w:rFonts w:ascii="Meiryo UI" w:eastAsia="Meiryo UI" w:hAnsi="Meiryo UI" w:hint="eastAsia"/>
                          <w:color w:val="000000"/>
                          <w:kern w:val="24"/>
                          <w:sz w:val="16"/>
                          <w:szCs w:val="16"/>
                        </w:rPr>
                        <w:t>百万円、まちづくり事業基金</w:t>
                      </w:r>
                      <w:r>
                        <w:rPr>
                          <w:rFonts w:ascii="Meiryo UI" w:eastAsia="Meiryo UI" w:hAnsi="Meiryo UI"/>
                          <w:color w:val="000000"/>
                          <w:kern w:val="24"/>
                          <w:sz w:val="16"/>
                          <w:szCs w:val="16"/>
                        </w:rPr>
                        <w:t>3</w:t>
                      </w:r>
                      <w:r>
                        <w:rPr>
                          <w:rFonts w:ascii="Meiryo UI" w:eastAsia="Meiryo UI" w:hAnsi="Meiryo UI" w:hint="eastAsia"/>
                          <w:color w:val="000000"/>
                          <w:kern w:val="24"/>
                          <w:sz w:val="16"/>
                          <w:szCs w:val="16"/>
                        </w:rPr>
                        <w:t>23</w:t>
                      </w:r>
                      <w:r w:rsidRPr="00336043">
                        <w:rPr>
                          <w:rFonts w:ascii="Meiryo UI" w:eastAsia="Meiryo UI" w:hAnsi="Meiryo UI" w:hint="eastAsia"/>
                          <w:color w:val="000000"/>
                          <w:kern w:val="24"/>
                          <w:sz w:val="16"/>
                          <w:szCs w:val="16"/>
                        </w:rPr>
                        <w:t>百万円です。</w:t>
                      </w:r>
                      <w:r>
                        <w:rPr>
                          <w:rFonts w:ascii="Meiryo UI" w:eastAsia="Meiryo UI" w:hAnsi="Meiryo UI" w:hint="eastAsia"/>
                          <w:color w:val="000000"/>
                          <w:kern w:val="24"/>
                          <w:sz w:val="16"/>
                          <w:szCs w:val="16"/>
                        </w:rPr>
                        <w:t>平成28年度</w:t>
                      </w:r>
                      <w:r>
                        <w:rPr>
                          <w:rFonts w:ascii="Meiryo UI" w:eastAsia="Meiryo UI" w:hAnsi="Meiryo UI"/>
                          <w:color w:val="000000"/>
                          <w:kern w:val="24"/>
                          <w:sz w:val="16"/>
                          <w:szCs w:val="16"/>
                        </w:rPr>
                        <w:t>に</w:t>
                      </w:r>
                      <w:r>
                        <w:rPr>
                          <w:rFonts w:ascii="Meiryo UI" w:eastAsia="Meiryo UI" w:hAnsi="Meiryo UI" w:hint="eastAsia"/>
                          <w:color w:val="000000"/>
                          <w:kern w:val="24"/>
                          <w:sz w:val="16"/>
                          <w:szCs w:val="16"/>
                        </w:rPr>
                        <w:t>比べて203百万円増加</w:t>
                      </w:r>
                      <w:r>
                        <w:rPr>
                          <w:rFonts w:ascii="Meiryo UI" w:eastAsia="Meiryo UI" w:hAnsi="Meiryo UI"/>
                          <w:color w:val="000000"/>
                          <w:kern w:val="24"/>
                          <w:sz w:val="16"/>
                          <w:szCs w:val="16"/>
                        </w:rPr>
                        <w:t>しましたが、</w:t>
                      </w:r>
                      <w:r>
                        <w:rPr>
                          <w:rFonts w:ascii="Meiryo UI" w:eastAsia="Meiryo UI" w:hAnsi="Meiryo UI" w:hint="eastAsia"/>
                          <w:color w:val="000000"/>
                          <w:kern w:val="24"/>
                          <w:sz w:val="16"/>
                          <w:szCs w:val="16"/>
                        </w:rPr>
                        <w:t>これは庁舎整備基金に203百万円繰り入れたことが</w:t>
                      </w:r>
                      <w:r>
                        <w:rPr>
                          <w:rFonts w:ascii="Meiryo UI" w:eastAsia="Meiryo UI" w:hAnsi="Meiryo UI"/>
                          <w:color w:val="000000"/>
                          <w:kern w:val="24"/>
                          <w:sz w:val="16"/>
                          <w:szCs w:val="16"/>
                        </w:rPr>
                        <w:t>主な要因です。</w:t>
                      </w:r>
                    </w:p>
                    <w:p w:rsidR="008A4E83" w:rsidRPr="00327D49" w:rsidRDefault="008A4E83" w:rsidP="00336043">
                      <w:pPr>
                        <w:pStyle w:val="a3"/>
                        <w:widowControl/>
                        <w:numPr>
                          <w:ilvl w:val="0"/>
                          <w:numId w:val="5"/>
                        </w:numPr>
                        <w:spacing w:line="0" w:lineRule="atLeast"/>
                        <w:ind w:leftChars="0" w:left="357" w:hanging="357"/>
                        <w:jc w:val="left"/>
                        <w:rPr>
                          <w:rFonts w:ascii="Meiryo UI" w:eastAsia="Meiryo UI" w:hAnsi="Meiryo UI"/>
                          <w:sz w:val="16"/>
                          <w:szCs w:val="16"/>
                        </w:rPr>
                      </w:pPr>
                      <w:r w:rsidRPr="00327D49">
                        <w:rPr>
                          <w:rFonts w:ascii="Meiryo UI" w:eastAsia="Meiryo UI" w:hAnsi="Meiryo UI" w:hint="eastAsia"/>
                          <w:kern w:val="24"/>
                          <w:sz w:val="16"/>
                          <w:szCs w:val="16"/>
                        </w:rPr>
                        <w:t>その他</w:t>
                      </w:r>
                      <w:r w:rsidRPr="00327D49">
                        <w:rPr>
                          <w:rFonts w:ascii="Meiryo UI" w:eastAsia="Meiryo UI" w:hAnsi="Meiryo UI"/>
                          <w:kern w:val="24"/>
                          <w:sz w:val="16"/>
                          <w:szCs w:val="16"/>
                        </w:rPr>
                        <w:t>（</w:t>
                      </w:r>
                      <w:r w:rsidRPr="00327D49">
                        <w:rPr>
                          <w:rFonts w:ascii="Meiryo UI" w:eastAsia="Meiryo UI" w:hAnsi="Meiryo UI" w:hint="eastAsia"/>
                          <w:kern w:val="24"/>
                          <w:sz w:val="16"/>
                          <w:szCs w:val="16"/>
                        </w:rPr>
                        <w:t>投資その他</w:t>
                      </w:r>
                      <w:r w:rsidRPr="00327D49">
                        <w:rPr>
                          <w:rFonts w:ascii="Meiryo UI" w:eastAsia="Meiryo UI" w:hAnsi="Meiryo UI"/>
                          <w:kern w:val="24"/>
                          <w:sz w:val="16"/>
                          <w:szCs w:val="16"/>
                        </w:rPr>
                        <w:t>の</w:t>
                      </w:r>
                      <w:r w:rsidRPr="00327D49">
                        <w:rPr>
                          <w:rFonts w:ascii="Meiryo UI" w:eastAsia="Meiryo UI" w:hAnsi="Meiryo UI" w:hint="eastAsia"/>
                          <w:kern w:val="24"/>
                          <w:sz w:val="16"/>
                          <w:szCs w:val="16"/>
                        </w:rPr>
                        <w:t>資産</w:t>
                      </w:r>
                      <w:r w:rsidRPr="00327D49">
                        <w:rPr>
                          <w:rFonts w:ascii="Meiryo UI" w:eastAsia="Meiryo UI" w:hAnsi="Meiryo UI"/>
                          <w:kern w:val="24"/>
                          <w:sz w:val="16"/>
                          <w:szCs w:val="16"/>
                        </w:rPr>
                        <w:t>）が</w:t>
                      </w:r>
                      <w:r w:rsidRPr="00327D49">
                        <w:rPr>
                          <w:rFonts w:ascii="Meiryo UI" w:eastAsia="Meiryo UI" w:hAnsi="Meiryo UI" w:hint="eastAsia"/>
                          <w:kern w:val="24"/>
                          <w:sz w:val="16"/>
                          <w:szCs w:val="16"/>
                        </w:rPr>
                        <w:t>493百万円減少</w:t>
                      </w:r>
                      <w:r w:rsidRPr="00327D49">
                        <w:rPr>
                          <w:rFonts w:ascii="Meiryo UI" w:eastAsia="Meiryo UI" w:hAnsi="Meiryo UI"/>
                          <w:kern w:val="24"/>
                          <w:sz w:val="16"/>
                          <w:szCs w:val="16"/>
                        </w:rPr>
                        <w:t>していますが、</w:t>
                      </w:r>
                      <w:r w:rsidRPr="00327D49">
                        <w:rPr>
                          <w:rFonts w:ascii="Meiryo UI" w:eastAsia="Meiryo UI" w:hAnsi="Meiryo UI" w:hint="eastAsia"/>
                          <w:kern w:val="24"/>
                          <w:sz w:val="16"/>
                          <w:szCs w:val="16"/>
                        </w:rPr>
                        <w:t>これは将来の職員</w:t>
                      </w:r>
                      <w:r w:rsidRPr="00327D49">
                        <w:rPr>
                          <w:rFonts w:ascii="Meiryo UI" w:eastAsia="Meiryo UI" w:hAnsi="Meiryo UI"/>
                          <w:kern w:val="24"/>
                          <w:sz w:val="16"/>
                          <w:szCs w:val="16"/>
                        </w:rPr>
                        <w:t>の</w:t>
                      </w:r>
                      <w:r w:rsidRPr="00327D49">
                        <w:rPr>
                          <w:rFonts w:ascii="Meiryo UI" w:eastAsia="Meiryo UI" w:hAnsi="Meiryo UI" w:hint="eastAsia"/>
                          <w:kern w:val="24"/>
                          <w:sz w:val="16"/>
                          <w:szCs w:val="16"/>
                        </w:rPr>
                        <w:t>退職手当に関する退職</w:t>
                      </w:r>
                      <w:r w:rsidRPr="00327D49">
                        <w:rPr>
                          <w:rFonts w:ascii="Meiryo UI" w:eastAsia="Meiryo UI" w:hAnsi="Meiryo UI"/>
                          <w:kern w:val="24"/>
                          <w:sz w:val="16"/>
                          <w:szCs w:val="16"/>
                        </w:rPr>
                        <w:t>手当組合への</w:t>
                      </w:r>
                      <w:r w:rsidRPr="00327D49">
                        <w:rPr>
                          <w:rFonts w:ascii="Meiryo UI" w:eastAsia="Meiryo UI" w:hAnsi="Meiryo UI" w:hint="eastAsia"/>
                          <w:kern w:val="24"/>
                          <w:sz w:val="16"/>
                          <w:szCs w:val="16"/>
                        </w:rPr>
                        <w:t>積立金</w:t>
                      </w:r>
                      <w:r w:rsidRPr="00327D49">
                        <w:rPr>
                          <w:rFonts w:ascii="Meiryo UI" w:eastAsia="Meiryo UI" w:hAnsi="Meiryo UI"/>
                          <w:kern w:val="24"/>
                          <w:sz w:val="16"/>
                          <w:szCs w:val="16"/>
                        </w:rPr>
                        <w:t>の</w:t>
                      </w:r>
                      <w:r w:rsidRPr="00327D49">
                        <w:rPr>
                          <w:rFonts w:ascii="Meiryo UI" w:eastAsia="Meiryo UI" w:hAnsi="Meiryo UI" w:hint="eastAsia"/>
                          <w:kern w:val="24"/>
                          <w:sz w:val="16"/>
                          <w:szCs w:val="16"/>
                        </w:rPr>
                        <w:t>減少によるもの</w:t>
                      </w:r>
                      <w:r>
                        <w:rPr>
                          <w:rFonts w:ascii="Meiryo UI" w:eastAsia="Meiryo UI" w:hAnsi="Meiryo UI" w:hint="eastAsia"/>
                          <w:kern w:val="24"/>
                          <w:sz w:val="16"/>
                          <w:szCs w:val="16"/>
                        </w:rPr>
                        <w:t>が主</w:t>
                      </w:r>
                      <w:r w:rsidRPr="00327D49">
                        <w:rPr>
                          <w:rFonts w:ascii="Meiryo UI" w:eastAsia="Meiryo UI" w:hAnsi="Meiryo UI" w:hint="eastAsia"/>
                          <w:kern w:val="24"/>
                          <w:sz w:val="16"/>
                          <w:szCs w:val="16"/>
                        </w:rPr>
                        <w:t>です。詳細は行政コスト計算書にて記載</w:t>
                      </w:r>
                      <w:r w:rsidRPr="00327D49">
                        <w:rPr>
                          <w:rFonts w:ascii="Meiryo UI" w:eastAsia="Meiryo UI" w:hAnsi="Meiryo UI"/>
                          <w:kern w:val="24"/>
                          <w:sz w:val="16"/>
                          <w:szCs w:val="16"/>
                        </w:rPr>
                        <w:t>します。</w:t>
                      </w:r>
                    </w:p>
                    <w:p w:rsidR="008A4E83" w:rsidRPr="001F2FF4" w:rsidRDefault="008A4E83" w:rsidP="008A4E83">
                      <w:pPr>
                        <w:pStyle w:val="a3"/>
                        <w:widowControl/>
                        <w:numPr>
                          <w:ilvl w:val="0"/>
                          <w:numId w:val="5"/>
                        </w:numPr>
                        <w:spacing w:line="0" w:lineRule="atLeast"/>
                        <w:ind w:leftChars="0" w:left="357" w:hanging="357"/>
                        <w:jc w:val="left"/>
                        <w:rPr>
                          <w:rFonts w:ascii="Meiryo UI" w:eastAsia="Meiryo UI" w:hAnsi="Meiryo UI"/>
                          <w:sz w:val="16"/>
                          <w:szCs w:val="16"/>
                        </w:rPr>
                      </w:pPr>
                      <w:r w:rsidRPr="001F2FF4">
                        <w:rPr>
                          <w:rFonts w:ascii="Meiryo UI" w:eastAsia="Meiryo UI" w:hAnsi="Meiryo UI" w:hint="eastAsia"/>
                          <w:color w:val="000000"/>
                          <w:kern w:val="24"/>
                          <w:sz w:val="16"/>
                          <w:szCs w:val="16"/>
                        </w:rPr>
                        <w:t>流動資産</w:t>
                      </w:r>
                      <w:r>
                        <w:rPr>
                          <w:rFonts w:ascii="Meiryo UI" w:eastAsia="Meiryo UI" w:hAnsi="Meiryo UI"/>
                          <w:color w:val="000000"/>
                          <w:kern w:val="24"/>
                          <w:sz w:val="16"/>
                          <w:szCs w:val="16"/>
                        </w:rPr>
                        <w:t>2,</w:t>
                      </w:r>
                      <w:r>
                        <w:rPr>
                          <w:rFonts w:ascii="Meiryo UI" w:eastAsia="Meiryo UI" w:hAnsi="Meiryo UI" w:hint="eastAsia"/>
                          <w:color w:val="000000"/>
                          <w:kern w:val="24"/>
                          <w:sz w:val="16"/>
                          <w:szCs w:val="16"/>
                        </w:rPr>
                        <w:t>470</w:t>
                      </w:r>
                      <w:r w:rsidRPr="001F2FF4">
                        <w:rPr>
                          <w:rFonts w:ascii="Meiryo UI" w:eastAsia="Meiryo UI" w:hAnsi="Meiryo UI" w:hint="eastAsia"/>
                          <w:color w:val="000000"/>
                          <w:kern w:val="24"/>
                          <w:sz w:val="16"/>
                          <w:szCs w:val="16"/>
                        </w:rPr>
                        <w:t>百万円のうち、主なものは基金</w:t>
                      </w:r>
                      <w:r>
                        <w:rPr>
                          <w:rFonts w:ascii="Meiryo UI" w:eastAsia="Meiryo UI" w:hAnsi="Meiryo UI"/>
                          <w:color w:val="000000"/>
                          <w:kern w:val="24"/>
                          <w:sz w:val="16"/>
                          <w:szCs w:val="16"/>
                        </w:rPr>
                        <w:t>1,</w:t>
                      </w:r>
                      <w:r>
                        <w:rPr>
                          <w:rFonts w:ascii="Meiryo UI" w:eastAsia="Meiryo UI" w:hAnsi="Meiryo UI" w:hint="eastAsia"/>
                          <w:color w:val="000000"/>
                          <w:kern w:val="24"/>
                          <w:sz w:val="16"/>
                          <w:szCs w:val="16"/>
                        </w:rPr>
                        <w:t>416</w:t>
                      </w:r>
                      <w:r w:rsidRPr="001F2FF4">
                        <w:rPr>
                          <w:rFonts w:ascii="Meiryo UI" w:eastAsia="Meiryo UI" w:hAnsi="Meiryo UI" w:hint="eastAsia"/>
                          <w:color w:val="000000"/>
                          <w:kern w:val="24"/>
                          <w:sz w:val="16"/>
                          <w:szCs w:val="16"/>
                        </w:rPr>
                        <w:t>百万円、棚卸資産</w:t>
                      </w:r>
                      <w:r>
                        <w:rPr>
                          <w:rFonts w:ascii="Meiryo UI" w:eastAsia="Meiryo UI" w:hAnsi="Meiryo UI"/>
                          <w:color w:val="000000"/>
                          <w:kern w:val="24"/>
                          <w:sz w:val="16"/>
                          <w:szCs w:val="16"/>
                        </w:rPr>
                        <w:t>5</w:t>
                      </w:r>
                      <w:r>
                        <w:rPr>
                          <w:rFonts w:ascii="Meiryo UI" w:eastAsia="Meiryo UI" w:hAnsi="Meiryo UI" w:hint="eastAsia"/>
                          <w:color w:val="000000"/>
                          <w:kern w:val="24"/>
                          <w:sz w:val="16"/>
                          <w:szCs w:val="16"/>
                        </w:rPr>
                        <w:t>78</w:t>
                      </w:r>
                      <w:r w:rsidRPr="001F2FF4">
                        <w:rPr>
                          <w:rFonts w:ascii="Meiryo UI" w:eastAsia="Meiryo UI" w:hAnsi="Meiryo UI" w:hint="eastAsia"/>
                          <w:color w:val="000000"/>
                          <w:kern w:val="24"/>
                          <w:sz w:val="16"/>
                          <w:szCs w:val="16"/>
                        </w:rPr>
                        <w:t>百万円です。基金</w:t>
                      </w:r>
                      <w:r w:rsidRPr="001F2FF4">
                        <w:rPr>
                          <w:rFonts w:ascii="Meiryo UI" w:eastAsia="Meiryo UI" w:hAnsi="Meiryo UI"/>
                          <w:color w:val="000000"/>
                          <w:kern w:val="24"/>
                          <w:sz w:val="16"/>
                          <w:szCs w:val="16"/>
                        </w:rPr>
                        <w:t>1,763</w:t>
                      </w:r>
                      <w:r w:rsidRPr="001F2FF4">
                        <w:rPr>
                          <w:rFonts w:ascii="Meiryo UI" w:eastAsia="Meiryo UI" w:hAnsi="Meiryo UI" w:hint="eastAsia"/>
                          <w:color w:val="000000"/>
                          <w:kern w:val="24"/>
                          <w:sz w:val="16"/>
                          <w:szCs w:val="16"/>
                        </w:rPr>
                        <w:t>百万円は財政調整基金であり、棚卸資産</w:t>
                      </w:r>
                      <w:r w:rsidRPr="001F2FF4">
                        <w:rPr>
                          <w:rFonts w:ascii="Meiryo UI" w:eastAsia="Meiryo UI" w:hAnsi="Meiryo UI"/>
                          <w:color w:val="000000"/>
                          <w:kern w:val="24"/>
                          <w:sz w:val="16"/>
                          <w:szCs w:val="16"/>
                        </w:rPr>
                        <w:t>589</w:t>
                      </w:r>
                      <w:r>
                        <w:rPr>
                          <w:rFonts w:ascii="Meiryo UI" w:eastAsia="Meiryo UI" w:hAnsi="Meiryo UI" w:hint="eastAsia"/>
                          <w:color w:val="000000"/>
                          <w:kern w:val="24"/>
                          <w:sz w:val="16"/>
                          <w:szCs w:val="16"/>
                        </w:rPr>
                        <w:t>百万円は市が</w:t>
                      </w:r>
                      <w:r>
                        <w:rPr>
                          <w:rFonts w:ascii="Meiryo UI" w:eastAsia="Meiryo UI" w:hAnsi="Meiryo UI"/>
                          <w:color w:val="000000"/>
                          <w:kern w:val="24"/>
                          <w:sz w:val="16"/>
                          <w:szCs w:val="16"/>
                        </w:rPr>
                        <w:t>管理する</w:t>
                      </w:r>
                      <w:r>
                        <w:rPr>
                          <w:rFonts w:ascii="Meiryo UI" w:eastAsia="Meiryo UI" w:hAnsi="Meiryo UI" w:hint="eastAsia"/>
                          <w:color w:val="000000"/>
                          <w:kern w:val="24"/>
                          <w:sz w:val="16"/>
                          <w:szCs w:val="16"/>
                        </w:rPr>
                        <w:t>分譲</w:t>
                      </w:r>
                      <w:r w:rsidRPr="001F2FF4">
                        <w:rPr>
                          <w:rFonts w:ascii="Meiryo UI" w:eastAsia="Meiryo UI" w:hAnsi="Meiryo UI" w:hint="eastAsia"/>
                          <w:color w:val="000000"/>
                          <w:kern w:val="24"/>
                          <w:sz w:val="16"/>
                          <w:szCs w:val="16"/>
                        </w:rPr>
                        <w:t>地です。</w:t>
                      </w:r>
                      <w:r>
                        <w:rPr>
                          <w:rFonts w:ascii="Meiryo UI" w:eastAsia="Meiryo UI" w:hAnsi="Meiryo UI" w:hint="eastAsia"/>
                          <w:color w:val="000000"/>
                          <w:kern w:val="24"/>
                          <w:sz w:val="16"/>
                          <w:szCs w:val="16"/>
                        </w:rPr>
                        <w:t>平成</w:t>
                      </w:r>
                      <w:r>
                        <w:rPr>
                          <w:rFonts w:ascii="Meiryo UI" w:eastAsia="Meiryo UI" w:hAnsi="Meiryo UI"/>
                          <w:color w:val="000000"/>
                          <w:kern w:val="24"/>
                          <w:sz w:val="16"/>
                          <w:szCs w:val="16"/>
                        </w:rPr>
                        <w:t>29年度に</w:t>
                      </w:r>
                      <w:r>
                        <w:rPr>
                          <w:rFonts w:ascii="Meiryo UI" w:eastAsia="Meiryo UI" w:hAnsi="Meiryo UI" w:hint="eastAsia"/>
                          <w:color w:val="000000"/>
                          <w:kern w:val="24"/>
                          <w:sz w:val="16"/>
                          <w:szCs w:val="16"/>
                        </w:rPr>
                        <w:t>財政調整基金</w:t>
                      </w:r>
                      <w:r>
                        <w:rPr>
                          <w:rFonts w:ascii="Meiryo UI" w:eastAsia="Meiryo UI" w:hAnsi="Meiryo UI"/>
                          <w:color w:val="000000"/>
                          <w:kern w:val="24"/>
                          <w:sz w:val="16"/>
                          <w:szCs w:val="16"/>
                        </w:rPr>
                        <w:t>を</w:t>
                      </w:r>
                      <w:r>
                        <w:rPr>
                          <w:rFonts w:ascii="Meiryo UI" w:eastAsia="Meiryo UI" w:hAnsi="Meiryo UI" w:hint="eastAsia"/>
                          <w:color w:val="000000"/>
                          <w:kern w:val="24"/>
                          <w:sz w:val="16"/>
                          <w:szCs w:val="16"/>
                        </w:rPr>
                        <w:t>347百万円取り崩したことにより、基金が</w:t>
                      </w:r>
                      <w:r>
                        <w:rPr>
                          <w:rFonts w:ascii="Meiryo UI" w:eastAsia="Meiryo UI" w:hAnsi="Meiryo UI"/>
                          <w:color w:val="000000"/>
                          <w:kern w:val="24"/>
                          <w:sz w:val="16"/>
                          <w:szCs w:val="16"/>
                        </w:rPr>
                        <w:t>減少しています。</w:t>
                      </w:r>
                    </w:p>
                    <w:p w:rsidR="008A4E83" w:rsidRPr="00562BCD" w:rsidRDefault="008A4E83" w:rsidP="008A4E83">
                      <w:pPr>
                        <w:pStyle w:val="a3"/>
                        <w:widowControl/>
                        <w:numPr>
                          <w:ilvl w:val="0"/>
                          <w:numId w:val="5"/>
                        </w:numPr>
                        <w:spacing w:line="0" w:lineRule="atLeast"/>
                        <w:ind w:leftChars="0" w:left="357" w:hanging="357"/>
                        <w:jc w:val="left"/>
                        <w:rPr>
                          <w:rFonts w:ascii="Meiryo UI" w:eastAsia="Meiryo UI" w:hAnsi="Meiryo UI"/>
                          <w:sz w:val="16"/>
                          <w:szCs w:val="16"/>
                        </w:rPr>
                      </w:pPr>
                      <w:r w:rsidRPr="00562BCD">
                        <w:rPr>
                          <w:rFonts w:ascii="Meiryo UI" w:eastAsia="Meiryo UI" w:hAnsi="Meiryo UI" w:hint="eastAsia"/>
                          <w:color w:val="000000"/>
                          <w:kern w:val="24"/>
                          <w:sz w:val="16"/>
                          <w:szCs w:val="16"/>
                        </w:rPr>
                        <w:t>負債</w:t>
                      </w:r>
                      <w:r>
                        <w:rPr>
                          <w:rFonts w:ascii="Meiryo UI" w:eastAsia="Meiryo UI" w:hAnsi="Meiryo UI"/>
                          <w:color w:val="000000"/>
                          <w:kern w:val="24"/>
                          <w:sz w:val="16"/>
                          <w:szCs w:val="16"/>
                        </w:rPr>
                        <w:t>13,</w:t>
                      </w:r>
                      <w:r>
                        <w:rPr>
                          <w:rFonts w:ascii="Meiryo UI" w:eastAsia="Meiryo UI" w:hAnsi="Meiryo UI" w:hint="eastAsia"/>
                          <w:color w:val="000000"/>
                          <w:kern w:val="24"/>
                          <w:sz w:val="16"/>
                          <w:szCs w:val="16"/>
                        </w:rPr>
                        <w:t>334</w:t>
                      </w:r>
                      <w:r w:rsidRPr="00562BCD">
                        <w:rPr>
                          <w:rFonts w:ascii="Meiryo UI" w:eastAsia="Meiryo UI" w:hAnsi="Meiryo UI" w:hint="eastAsia"/>
                          <w:color w:val="000000"/>
                          <w:kern w:val="24"/>
                          <w:sz w:val="16"/>
                          <w:szCs w:val="16"/>
                        </w:rPr>
                        <w:t>百万円の主なものは地方債（平成</w:t>
                      </w:r>
                      <w:r>
                        <w:rPr>
                          <w:rFonts w:ascii="Meiryo UI" w:eastAsia="Meiryo UI" w:hAnsi="Meiryo UI"/>
                          <w:color w:val="000000"/>
                          <w:kern w:val="24"/>
                          <w:sz w:val="16"/>
                          <w:szCs w:val="16"/>
                        </w:rPr>
                        <w:t>3</w:t>
                      </w:r>
                      <w:r>
                        <w:rPr>
                          <w:rFonts w:ascii="Meiryo UI" w:eastAsia="Meiryo UI" w:hAnsi="Meiryo UI" w:hint="eastAsia"/>
                          <w:color w:val="000000"/>
                          <w:kern w:val="24"/>
                          <w:sz w:val="16"/>
                          <w:szCs w:val="16"/>
                        </w:rPr>
                        <w:t>1</w:t>
                      </w:r>
                      <w:r w:rsidRPr="00562BCD">
                        <w:rPr>
                          <w:rFonts w:ascii="Meiryo UI" w:eastAsia="Meiryo UI" w:hAnsi="Meiryo UI" w:hint="eastAsia"/>
                          <w:color w:val="000000"/>
                          <w:kern w:val="24"/>
                          <w:sz w:val="16"/>
                          <w:szCs w:val="16"/>
                        </w:rPr>
                        <w:t>年度以降償還分）</w:t>
                      </w:r>
                      <w:r>
                        <w:rPr>
                          <w:rFonts w:ascii="Meiryo UI" w:eastAsia="Meiryo UI" w:hAnsi="Meiryo UI"/>
                          <w:color w:val="000000"/>
                          <w:kern w:val="24"/>
                          <w:sz w:val="16"/>
                          <w:szCs w:val="16"/>
                        </w:rPr>
                        <w:t>1</w:t>
                      </w:r>
                      <w:r>
                        <w:rPr>
                          <w:rFonts w:ascii="Meiryo UI" w:eastAsia="Meiryo UI" w:hAnsi="Meiryo UI" w:hint="eastAsia"/>
                          <w:color w:val="000000"/>
                          <w:kern w:val="24"/>
                          <w:sz w:val="16"/>
                          <w:szCs w:val="16"/>
                        </w:rPr>
                        <w:t>1,378</w:t>
                      </w:r>
                      <w:r w:rsidRPr="00562BCD">
                        <w:rPr>
                          <w:rFonts w:ascii="Meiryo UI" w:eastAsia="Meiryo UI" w:hAnsi="Meiryo UI" w:hint="eastAsia"/>
                          <w:color w:val="000000"/>
                          <w:kern w:val="24"/>
                          <w:sz w:val="16"/>
                          <w:szCs w:val="16"/>
                        </w:rPr>
                        <w:t>百万円、一年内償還予定地方債</w:t>
                      </w:r>
                      <w:r>
                        <w:rPr>
                          <w:rFonts w:ascii="Meiryo UI" w:eastAsia="Meiryo UI" w:hAnsi="Meiryo UI"/>
                          <w:color w:val="000000"/>
                          <w:kern w:val="24"/>
                          <w:sz w:val="16"/>
                          <w:szCs w:val="16"/>
                        </w:rPr>
                        <w:t>1,</w:t>
                      </w:r>
                      <w:r>
                        <w:rPr>
                          <w:rFonts w:ascii="Meiryo UI" w:eastAsia="Meiryo UI" w:hAnsi="Meiryo UI" w:hint="eastAsia"/>
                          <w:color w:val="000000"/>
                          <w:kern w:val="24"/>
                          <w:sz w:val="16"/>
                          <w:szCs w:val="16"/>
                        </w:rPr>
                        <w:t>061</w:t>
                      </w:r>
                      <w:r w:rsidRPr="00562BCD">
                        <w:rPr>
                          <w:rFonts w:ascii="Meiryo UI" w:eastAsia="Meiryo UI" w:hAnsi="Meiryo UI" w:hint="eastAsia"/>
                          <w:color w:val="000000"/>
                          <w:kern w:val="24"/>
                          <w:sz w:val="16"/>
                          <w:szCs w:val="16"/>
                        </w:rPr>
                        <w:t>百万円（平成</w:t>
                      </w:r>
                      <w:r>
                        <w:rPr>
                          <w:rFonts w:ascii="Meiryo UI" w:eastAsia="Meiryo UI" w:hAnsi="Meiryo UI" w:hint="eastAsia"/>
                          <w:color w:val="000000"/>
                          <w:kern w:val="24"/>
                          <w:sz w:val="16"/>
                          <w:szCs w:val="16"/>
                        </w:rPr>
                        <w:t>30</w:t>
                      </w:r>
                      <w:r w:rsidRPr="00562BCD">
                        <w:rPr>
                          <w:rFonts w:ascii="Meiryo UI" w:eastAsia="Meiryo UI" w:hAnsi="Meiryo UI" w:hint="eastAsia"/>
                          <w:color w:val="000000"/>
                          <w:kern w:val="24"/>
                          <w:sz w:val="16"/>
                          <w:szCs w:val="16"/>
                        </w:rPr>
                        <w:t>年度償還分）であり、負債全体の約</w:t>
                      </w:r>
                      <w:r w:rsidRPr="00562BCD">
                        <w:rPr>
                          <w:rFonts w:ascii="Meiryo UI" w:eastAsia="Meiryo UI" w:hAnsi="Meiryo UI"/>
                          <w:color w:val="000000"/>
                          <w:kern w:val="24"/>
                          <w:sz w:val="16"/>
                          <w:szCs w:val="16"/>
                        </w:rPr>
                        <w:t>9</w:t>
                      </w:r>
                      <w:r>
                        <w:rPr>
                          <w:rFonts w:ascii="Meiryo UI" w:eastAsia="Meiryo UI" w:hAnsi="Meiryo UI" w:hint="eastAsia"/>
                          <w:color w:val="000000"/>
                          <w:kern w:val="24"/>
                          <w:sz w:val="16"/>
                          <w:szCs w:val="16"/>
                        </w:rPr>
                        <w:t>3</w:t>
                      </w:r>
                      <w:r w:rsidRPr="00562BCD">
                        <w:rPr>
                          <w:rFonts w:ascii="Meiryo UI" w:eastAsia="Meiryo UI" w:hAnsi="Meiryo UI" w:hint="eastAsia"/>
                          <w:color w:val="000000"/>
                          <w:kern w:val="24"/>
                          <w:sz w:val="16"/>
                          <w:szCs w:val="16"/>
                        </w:rPr>
                        <w:t>％を占めています。</w:t>
                      </w:r>
                      <w:r>
                        <w:rPr>
                          <w:rFonts w:ascii="Meiryo UI" w:eastAsia="Meiryo UI" w:hAnsi="Meiryo UI" w:hint="eastAsia"/>
                          <w:color w:val="000000"/>
                          <w:kern w:val="24"/>
                          <w:sz w:val="16"/>
                          <w:szCs w:val="16"/>
                        </w:rPr>
                        <w:t>当期に</w:t>
                      </w:r>
                      <w:r>
                        <w:rPr>
                          <w:rFonts w:ascii="Meiryo UI" w:eastAsia="Meiryo UI" w:hAnsi="Meiryo UI"/>
                          <w:color w:val="000000"/>
                          <w:kern w:val="24"/>
                          <w:sz w:val="16"/>
                          <w:szCs w:val="16"/>
                        </w:rPr>
                        <w:t>地方債を</w:t>
                      </w:r>
                      <w:r>
                        <w:rPr>
                          <w:rFonts w:ascii="Meiryo UI" w:eastAsia="Meiryo UI" w:hAnsi="Meiryo UI" w:hint="eastAsia"/>
                          <w:color w:val="000000"/>
                          <w:kern w:val="24"/>
                          <w:sz w:val="16"/>
                          <w:szCs w:val="16"/>
                        </w:rPr>
                        <w:t>1,523百万円</w:t>
                      </w:r>
                      <w:r>
                        <w:rPr>
                          <w:rFonts w:ascii="Meiryo UI" w:eastAsia="Meiryo UI" w:hAnsi="Meiryo UI"/>
                          <w:color w:val="000000"/>
                          <w:kern w:val="24"/>
                          <w:sz w:val="16"/>
                          <w:szCs w:val="16"/>
                        </w:rPr>
                        <w:t>発行し、</w:t>
                      </w:r>
                      <w:r>
                        <w:rPr>
                          <w:rFonts w:ascii="Meiryo UI" w:eastAsia="Meiryo UI" w:hAnsi="Meiryo UI" w:hint="eastAsia"/>
                          <w:color w:val="000000"/>
                          <w:kern w:val="24"/>
                          <w:sz w:val="16"/>
                          <w:szCs w:val="16"/>
                        </w:rPr>
                        <w:t>平成30年度償還分</w:t>
                      </w:r>
                      <w:r>
                        <w:rPr>
                          <w:rFonts w:ascii="Meiryo UI" w:eastAsia="Meiryo UI" w:hAnsi="Meiryo UI"/>
                          <w:color w:val="000000"/>
                          <w:kern w:val="24"/>
                          <w:sz w:val="16"/>
                          <w:szCs w:val="16"/>
                        </w:rPr>
                        <w:t>を</w:t>
                      </w:r>
                      <w:r>
                        <w:rPr>
                          <w:rFonts w:ascii="Meiryo UI" w:eastAsia="Meiryo UI" w:hAnsi="Meiryo UI" w:hint="eastAsia"/>
                          <w:color w:val="000000"/>
                          <w:kern w:val="24"/>
                          <w:sz w:val="16"/>
                          <w:szCs w:val="16"/>
                        </w:rPr>
                        <w:t>一年内</w:t>
                      </w:r>
                      <w:r>
                        <w:rPr>
                          <w:rFonts w:ascii="Meiryo UI" w:eastAsia="Meiryo UI" w:hAnsi="Meiryo UI"/>
                          <w:color w:val="000000"/>
                          <w:kern w:val="24"/>
                          <w:sz w:val="16"/>
                          <w:szCs w:val="16"/>
                        </w:rPr>
                        <w:t>償還予定</w:t>
                      </w:r>
                      <w:r>
                        <w:rPr>
                          <w:rFonts w:ascii="Meiryo UI" w:eastAsia="Meiryo UI" w:hAnsi="Meiryo UI" w:hint="eastAsia"/>
                          <w:color w:val="000000"/>
                          <w:kern w:val="24"/>
                          <w:sz w:val="16"/>
                          <w:szCs w:val="16"/>
                        </w:rPr>
                        <w:t>地方債</w:t>
                      </w:r>
                      <w:r>
                        <w:rPr>
                          <w:rFonts w:ascii="Meiryo UI" w:eastAsia="Meiryo UI" w:hAnsi="Meiryo UI"/>
                          <w:color w:val="000000"/>
                          <w:kern w:val="24"/>
                          <w:sz w:val="16"/>
                          <w:szCs w:val="16"/>
                        </w:rPr>
                        <w:t>に</w:t>
                      </w:r>
                      <w:r>
                        <w:rPr>
                          <w:rFonts w:ascii="Meiryo UI" w:eastAsia="Meiryo UI" w:hAnsi="Meiryo UI" w:hint="eastAsia"/>
                          <w:color w:val="000000"/>
                          <w:kern w:val="24"/>
                          <w:sz w:val="16"/>
                          <w:szCs w:val="16"/>
                        </w:rPr>
                        <w:t>振り替えた</w:t>
                      </w:r>
                      <w:r>
                        <w:rPr>
                          <w:rFonts w:ascii="Meiryo UI" w:eastAsia="Meiryo UI" w:hAnsi="Meiryo UI"/>
                          <w:color w:val="000000"/>
                          <w:kern w:val="24"/>
                          <w:sz w:val="16"/>
                          <w:szCs w:val="16"/>
                        </w:rPr>
                        <w:t>こと</w:t>
                      </w:r>
                      <w:r>
                        <w:rPr>
                          <w:rFonts w:ascii="Meiryo UI" w:eastAsia="Meiryo UI" w:hAnsi="Meiryo UI" w:hint="eastAsia"/>
                          <w:color w:val="000000"/>
                          <w:kern w:val="24"/>
                          <w:sz w:val="16"/>
                          <w:szCs w:val="16"/>
                        </w:rPr>
                        <w:t>等</w:t>
                      </w:r>
                      <w:r>
                        <w:rPr>
                          <w:rFonts w:ascii="Meiryo UI" w:eastAsia="Meiryo UI" w:hAnsi="Meiryo UI"/>
                          <w:color w:val="000000"/>
                          <w:kern w:val="24"/>
                          <w:sz w:val="16"/>
                          <w:szCs w:val="16"/>
                        </w:rPr>
                        <w:t>により</w:t>
                      </w:r>
                      <w:r>
                        <w:rPr>
                          <w:rFonts w:ascii="Meiryo UI" w:eastAsia="Meiryo UI" w:hAnsi="Meiryo UI" w:hint="eastAsia"/>
                          <w:color w:val="000000"/>
                          <w:kern w:val="24"/>
                          <w:sz w:val="16"/>
                          <w:szCs w:val="16"/>
                        </w:rPr>
                        <w:t>地方債が459百万円増加しました。</w:t>
                      </w:r>
                    </w:p>
                  </w:txbxContent>
                </v:textbox>
              </v:rect>
            </w:pict>
          </mc:Fallback>
        </mc:AlternateContent>
      </w:r>
    </w:p>
    <w:p w:rsidR="00931DB6" w:rsidRDefault="00931DB6" w:rsidP="00BC0275">
      <w:pPr>
        <w:rPr>
          <w:rFonts w:ascii="Meiryo UI" w:eastAsia="Meiryo UI" w:hAnsi="Meiryo UI"/>
        </w:rPr>
      </w:pPr>
    </w:p>
    <w:p w:rsidR="00931DB6" w:rsidRDefault="00931DB6" w:rsidP="00BC0275">
      <w:pPr>
        <w:rPr>
          <w:rFonts w:ascii="Meiryo UI" w:eastAsia="Meiryo UI" w:hAnsi="Meiryo UI"/>
        </w:rPr>
      </w:pPr>
    </w:p>
    <w:p w:rsidR="00931DB6" w:rsidRDefault="00931DB6" w:rsidP="00BC0275">
      <w:pPr>
        <w:rPr>
          <w:rFonts w:ascii="Meiryo UI" w:eastAsia="Meiryo UI" w:hAnsi="Meiryo UI"/>
        </w:rPr>
      </w:pPr>
    </w:p>
    <w:p w:rsidR="00931DB6" w:rsidRDefault="00931DB6" w:rsidP="00BC0275">
      <w:pPr>
        <w:rPr>
          <w:rFonts w:ascii="Meiryo UI" w:eastAsia="Meiryo UI" w:hAnsi="Meiryo UI"/>
        </w:rPr>
      </w:pPr>
    </w:p>
    <w:p w:rsidR="00931DB6" w:rsidRDefault="00931DB6" w:rsidP="00BC0275">
      <w:pPr>
        <w:rPr>
          <w:rFonts w:ascii="Meiryo UI" w:eastAsia="Meiryo UI" w:hAnsi="Meiryo UI"/>
        </w:rPr>
      </w:pPr>
    </w:p>
    <w:p w:rsidR="00931DB6" w:rsidRDefault="00931DB6" w:rsidP="00BC0275">
      <w:pPr>
        <w:rPr>
          <w:rFonts w:ascii="Meiryo UI" w:eastAsia="Meiryo UI" w:hAnsi="Meiryo UI"/>
        </w:rPr>
      </w:pPr>
    </w:p>
    <w:p w:rsidR="00931DB6" w:rsidRDefault="00931DB6" w:rsidP="00BC0275">
      <w:pPr>
        <w:rPr>
          <w:rFonts w:ascii="Meiryo UI" w:eastAsia="Meiryo UI" w:hAnsi="Meiryo UI"/>
        </w:rPr>
      </w:pPr>
    </w:p>
    <w:p w:rsidR="00B51315" w:rsidRDefault="00B51315" w:rsidP="00BC0275">
      <w:pPr>
        <w:rPr>
          <w:rFonts w:ascii="Meiryo UI" w:eastAsia="Meiryo UI" w:hAnsi="Meiryo UI"/>
        </w:rPr>
      </w:pPr>
    </w:p>
    <w:p w:rsidR="00931DB6" w:rsidRDefault="00931DB6" w:rsidP="00BC0275">
      <w:pPr>
        <w:rPr>
          <w:rFonts w:ascii="Meiryo UI" w:eastAsia="Meiryo UI" w:hAnsi="Meiryo UI"/>
        </w:rPr>
      </w:pPr>
    </w:p>
    <w:p w:rsidR="00B51315" w:rsidRDefault="00B51315" w:rsidP="00BC0275">
      <w:pPr>
        <w:rPr>
          <w:rFonts w:ascii="Meiryo UI" w:eastAsia="Meiryo UI" w:hAnsi="Meiryo UI"/>
        </w:rPr>
      </w:pPr>
    </w:p>
    <w:p w:rsidR="00931DB6" w:rsidRDefault="00931DB6" w:rsidP="00BC0275">
      <w:pPr>
        <w:rPr>
          <w:rFonts w:ascii="Meiryo UI" w:eastAsia="Meiryo UI" w:hAnsi="Meiryo UI"/>
        </w:rPr>
      </w:pPr>
    </w:p>
    <w:p w:rsidR="00931DB6" w:rsidRDefault="00931DB6" w:rsidP="00BC0275">
      <w:pPr>
        <w:rPr>
          <w:rFonts w:ascii="Meiryo UI" w:eastAsia="Meiryo UI" w:hAnsi="Meiryo UI"/>
        </w:rPr>
      </w:pPr>
    </w:p>
    <w:p w:rsidR="00931DB6" w:rsidRDefault="00117784" w:rsidP="00BC0275">
      <w:pPr>
        <w:rPr>
          <w:rFonts w:ascii="Meiryo UI" w:eastAsia="Meiryo UI" w:hAnsi="Meiryo UI"/>
        </w:rPr>
      </w:pPr>
      <w:r w:rsidRPr="00B51315">
        <w:rPr>
          <w:noProof/>
        </w:rPr>
        <w:drawing>
          <wp:anchor distT="0" distB="0" distL="114300" distR="114300" simplePos="0" relativeHeight="251664384" behindDoc="0" locked="0" layoutInCell="1" allowOverlap="1">
            <wp:simplePos x="0" y="0"/>
            <wp:positionH relativeFrom="column">
              <wp:posOffset>0</wp:posOffset>
            </wp:positionH>
            <wp:positionV relativeFrom="paragraph">
              <wp:posOffset>199169</wp:posOffset>
            </wp:positionV>
            <wp:extent cx="4525010" cy="2874010"/>
            <wp:effectExtent l="0" t="0" r="8890" b="254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25010" cy="2874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1DB6" w:rsidRDefault="00931DB6" w:rsidP="00BC0275">
      <w:pPr>
        <w:rPr>
          <w:rFonts w:ascii="Meiryo UI" w:eastAsia="Meiryo UI" w:hAnsi="Meiryo UI"/>
        </w:rPr>
      </w:pPr>
    </w:p>
    <w:p w:rsidR="00931DB6" w:rsidRDefault="00931DB6" w:rsidP="00BC0275">
      <w:pPr>
        <w:rPr>
          <w:rFonts w:ascii="Meiryo UI" w:eastAsia="Meiryo UI" w:hAnsi="Meiryo UI"/>
        </w:rPr>
      </w:pPr>
    </w:p>
    <w:p w:rsidR="00931DB6" w:rsidRDefault="00931DB6" w:rsidP="00BC0275">
      <w:pPr>
        <w:rPr>
          <w:rFonts w:ascii="Meiryo UI" w:eastAsia="Meiryo UI" w:hAnsi="Meiryo UI"/>
        </w:rPr>
      </w:pPr>
    </w:p>
    <w:p w:rsidR="00931DB6" w:rsidRDefault="00931DB6" w:rsidP="00BC0275">
      <w:pPr>
        <w:rPr>
          <w:rFonts w:ascii="Meiryo UI" w:eastAsia="Meiryo UI" w:hAnsi="Meiryo UI"/>
        </w:rPr>
      </w:pPr>
    </w:p>
    <w:p w:rsidR="00931DB6" w:rsidRDefault="00931DB6" w:rsidP="00BC0275">
      <w:pPr>
        <w:rPr>
          <w:rFonts w:ascii="Meiryo UI" w:eastAsia="Meiryo UI" w:hAnsi="Meiryo UI"/>
        </w:rPr>
      </w:pPr>
    </w:p>
    <w:p w:rsidR="00931DB6" w:rsidRDefault="00931DB6" w:rsidP="00BC0275">
      <w:pPr>
        <w:rPr>
          <w:rFonts w:ascii="Meiryo UI" w:eastAsia="Meiryo UI" w:hAnsi="Meiryo UI"/>
        </w:rPr>
      </w:pPr>
    </w:p>
    <w:p w:rsidR="00931DB6" w:rsidRDefault="00931DB6" w:rsidP="00BC0275">
      <w:pPr>
        <w:rPr>
          <w:rFonts w:ascii="Meiryo UI" w:eastAsia="Meiryo UI" w:hAnsi="Meiryo UI"/>
        </w:rPr>
      </w:pPr>
    </w:p>
    <w:p w:rsidR="00AC32F1" w:rsidRPr="00931DB6" w:rsidRDefault="00AC32F1" w:rsidP="00931DB6">
      <w:pPr>
        <w:jc w:val="center"/>
        <w:rPr>
          <w:rFonts w:ascii="Meiryo UI" w:eastAsia="Meiryo UI" w:hAnsi="Meiryo UI"/>
        </w:rPr>
      </w:pPr>
    </w:p>
    <w:p w:rsidR="00931DB6" w:rsidRPr="00931DB6" w:rsidRDefault="00931DB6" w:rsidP="00931DB6">
      <w:pPr>
        <w:rPr>
          <w:rFonts w:ascii="Meiryo UI" w:eastAsia="Meiryo UI" w:hAnsi="Meiryo UI"/>
        </w:rPr>
      </w:pPr>
    </w:p>
    <w:p w:rsidR="00931DB6" w:rsidRDefault="00931DB6" w:rsidP="00931DB6">
      <w:pPr>
        <w:rPr>
          <w:rFonts w:ascii="Meiryo UI" w:eastAsia="Meiryo UI" w:hAnsi="Meiryo UI"/>
        </w:rPr>
      </w:pPr>
    </w:p>
    <w:p w:rsidR="00257788" w:rsidRDefault="00257788" w:rsidP="00931DB6">
      <w:pPr>
        <w:rPr>
          <w:rFonts w:ascii="Meiryo UI" w:eastAsia="Meiryo UI" w:hAnsi="Meiryo UI"/>
        </w:rPr>
      </w:pPr>
    </w:p>
    <w:p w:rsidR="00931DB6" w:rsidRDefault="00117784" w:rsidP="00931DB6">
      <w:pPr>
        <w:rPr>
          <w:rFonts w:ascii="Meiryo UI" w:eastAsia="Meiryo UI" w:hAnsi="Meiryo UI"/>
        </w:rPr>
      </w:pPr>
      <w:r>
        <w:rPr>
          <w:rFonts w:ascii="Meiryo UI" w:eastAsia="Meiryo UI" w:hAnsi="Meiryo UI" w:hint="eastAsia"/>
        </w:rPr>
        <w:t>（２）行政コスト計算書</w:t>
      </w:r>
    </w:p>
    <w:p w:rsidR="00931DB6" w:rsidRDefault="00463436" w:rsidP="00931DB6">
      <w:pPr>
        <w:rPr>
          <w:rFonts w:ascii="Meiryo UI" w:eastAsia="Meiryo UI" w:hAnsi="Meiryo UI"/>
        </w:rPr>
      </w:pPr>
      <w:r w:rsidRPr="00117784">
        <w:rPr>
          <w:rFonts w:ascii="Meiryo UI" w:eastAsia="Meiryo UI" w:hAnsi="Meiryo UI"/>
          <w:noProof/>
        </w:rPr>
        <mc:AlternateContent>
          <mc:Choice Requires="wps">
            <w:drawing>
              <wp:anchor distT="0" distB="0" distL="114300" distR="114300" simplePos="0" relativeHeight="251667456" behindDoc="0" locked="0" layoutInCell="1" allowOverlap="1" wp14:anchorId="46B60A6B" wp14:editId="473F494C">
                <wp:simplePos x="0" y="0"/>
                <wp:positionH relativeFrom="margin">
                  <wp:posOffset>4790440</wp:posOffset>
                </wp:positionH>
                <wp:positionV relativeFrom="paragraph">
                  <wp:posOffset>101486</wp:posOffset>
                </wp:positionV>
                <wp:extent cx="4512310" cy="2991585"/>
                <wp:effectExtent l="0" t="0" r="21590" b="18415"/>
                <wp:wrapNone/>
                <wp:docPr id="9" name="正方形/長方形 8"/>
                <wp:cNvGraphicFramePr/>
                <a:graphic xmlns:a="http://schemas.openxmlformats.org/drawingml/2006/main">
                  <a:graphicData uri="http://schemas.microsoft.com/office/word/2010/wordprocessingShape">
                    <wps:wsp>
                      <wps:cNvSpPr/>
                      <wps:spPr>
                        <a:xfrm>
                          <a:off x="0" y="0"/>
                          <a:ext cx="4512310" cy="2991585"/>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8A4E83" w:rsidRPr="00336043" w:rsidRDefault="008A4E83" w:rsidP="00117784">
                            <w:pPr>
                              <w:pStyle w:val="Web"/>
                              <w:spacing w:before="0" w:beforeAutospacing="0" w:after="0" w:afterAutospacing="0"/>
                              <w:rPr>
                                <w:rFonts w:ascii="Meiryo UI" w:eastAsia="Meiryo UI" w:hAnsi="Meiryo UI"/>
                                <w:sz w:val="16"/>
                                <w:szCs w:val="16"/>
                              </w:rPr>
                            </w:pPr>
                            <w:r w:rsidRPr="00336043">
                              <w:rPr>
                                <w:rFonts w:ascii="Meiryo UI" w:eastAsia="Meiryo UI" w:hAnsi="Meiryo UI" w:cstheme="minorBidi" w:hint="eastAsia"/>
                                <w:color w:val="000000"/>
                                <w:kern w:val="24"/>
                                <w:sz w:val="16"/>
                                <w:szCs w:val="16"/>
                              </w:rPr>
                              <w:t>【</w:t>
                            </w:r>
                            <w:r>
                              <w:rPr>
                                <w:rFonts w:ascii="Meiryo UI" w:eastAsia="Meiryo UI" w:hAnsi="Meiryo UI" w:cstheme="minorBidi" w:hint="eastAsia"/>
                                <w:color w:val="000000"/>
                                <w:kern w:val="24"/>
                                <w:sz w:val="16"/>
                                <w:szCs w:val="16"/>
                              </w:rPr>
                              <w:t>平成29</w:t>
                            </w:r>
                            <w:r>
                              <w:rPr>
                                <w:rFonts w:ascii="Meiryo UI" w:eastAsia="Meiryo UI" w:hAnsi="Meiryo UI" w:cstheme="minorBidi" w:hint="eastAsia"/>
                                <w:color w:val="000000"/>
                                <w:kern w:val="24"/>
                                <w:sz w:val="16"/>
                                <w:szCs w:val="16"/>
                              </w:rPr>
                              <w:t>年度の</w:t>
                            </w:r>
                            <w:r w:rsidRPr="00336043">
                              <w:rPr>
                                <w:rFonts w:ascii="Meiryo UI" w:eastAsia="Meiryo UI" w:hAnsi="Meiryo UI" w:cstheme="minorBidi" w:hint="eastAsia"/>
                                <w:color w:val="000000"/>
                                <w:kern w:val="24"/>
                                <w:sz w:val="16"/>
                                <w:szCs w:val="16"/>
                              </w:rPr>
                              <w:t>主な</w:t>
                            </w:r>
                            <w:r>
                              <w:rPr>
                                <w:rFonts w:ascii="Meiryo UI" w:eastAsia="Meiryo UI" w:hAnsi="Meiryo UI" w:cstheme="minorBidi" w:hint="eastAsia"/>
                                <w:color w:val="000000"/>
                                <w:kern w:val="24"/>
                                <w:sz w:val="16"/>
                                <w:szCs w:val="16"/>
                              </w:rPr>
                              <w:t>行政</w:t>
                            </w:r>
                            <w:r w:rsidRPr="00336043">
                              <w:rPr>
                                <w:rFonts w:ascii="Meiryo UI" w:eastAsia="Meiryo UI" w:hAnsi="Meiryo UI" w:cstheme="minorBidi" w:hint="eastAsia"/>
                                <w:color w:val="000000"/>
                                <w:kern w:val="24"/>
                                <w:sz w:val="16"/>
                                <w:szCs w:val="16"/>
                              </w:rPr>
                              <w:t>コスト</w:t>
                            </w:r>
                            <w:r w:rsidRPr="00336043">
                              <w:rPr>
                                <w:rFonts w:ascii="Meiryo UI" w:eastAsia="Meiryo UI" w:hAnsi="Meiryo UI" w:cstheme="minorBidi"/>
                                <w:color w:val="000000"/>
                                <w:kern w:val="24"/>
                                <w:sz w:val="16"/>
                                <w:szCs w:val="16"/>
                              </w:rPr>
                              <w:t>の</w:t>
                            </w:r>
                            <w:r w:rsidRPr="00336043">
                              <w:rPr>
                                <w:rFonts w:ascii="Meiryo UI" w:eastAsia="Meiryo UI" w:hAnsi="Meiryo UI" w:cstheme="minorBidi" w:hint="eastAsia"/>
                                <w:color w:val="000000"/>
                                <w:kern w:val="24"/>
                                <w:sz w:val="16"/>
                                <w:szCs w:val="16"/>
                              </w:rPr>
                              <w:t>内容</w:t>
                            </w:r>
                            <w:r w:rsidRPr="00336043">
                              <w:rPr>
                                <w:rFonts w:ascii="Meiryo UI" w:eastAsia="Meiryo UI" w:hAnsi="Meiryo UI" w:cstheme="minorBidi"/>
                                <w:color w:val="000000"/>
                                <w:kern w:val="24"/>
                                <w:sz w:val="16"/>
                                <w:szCs w:val="16"/>
                              </w:rPr>
                              <w:t>と</w:t>
                            </w:r>
                            <w:r>
                              <w:rPr>
                                <w:rFonts w:ascii="Meiryo UI" w:eastAsia="Meiryo UI" w:hAnsi="Meiryo UI" w:cstheme="minorBidi" w:hint="eastAsia"/>
                                <w:color w:val="000000"/>
                                <w:kern w:val="24"/>
                                <w:sz w:val="16"/>
                                <w:szCs w:val="16"/>
                              </w:rPr>
                              <w:t>主な</w:t>
                            </w:r>
                            <w:r w:rsidRPr="00336043">
                              <w:rPr>
                                <w:rFonts w:ascii="Meiryo UI" w:eastAsia="Meiryo UI" w:hAnsi="Meiryo UI" w:cstheme="minorBidi" w:hint="eastAsia"/>
                                <w:color w:val="000000"/>
                                <w:kern w:val="24"/>
                                <w:sz w:val="16"/>
                                <w:szCs w:val="16"/>
                              </w:rPr>
                              <w:t>増減理由】</w:t>
                            </w:r>
                          </w:p>
                          <w:p w:rsidR="008A4E83" w:rsidRPr="00A532D2" w:rsidRDefault="008A4E83" w:rsidP="00A532D2">
                            <w:pPr>
                              <w:pStyle w:val="a3"/>
                              <w:widowControl/>
                              <w:numPr>
                                <w:ilvl w:val="0"/>
                                <w:numId w:val="6"/>
                              </w:numPr>
                              <w:spacing w:line="0" w:lineRule="atLeast"/>
                              <w:ind w:leftChars="0" w:left="357" w:hanging="357"/>
                              <w:jc w:val="left"/>
                              <w:rPr>
                                <w:rFonts w:ascii="Meiryo UI" w:eastAsia="Meiryo UI" w:hAnsi="Meiryo UI"/>
                                <w:sz w:val="16"/>
                                <w:szCs w:val="16"/>
                              </w:rPr>
                            </w:pPr>
                            <w:r>
                              <w:rPr>
                                <w:rFonts w:ascii="Meiryo UI" w:eastAsia="Meiryo UI" w:hAnsi="Meiryo UI" w:hint="eastAsia"/>
                                <w:color w:val="000000"/>
                                <w:kern w:val="24"/>
                                <w:sz w:val="16"/>
                                <w:szCs w:val="16"/>
                              </w:rPr>
                              <w:t>人件費</w:t>
                            </w:r>
                            <w:r>
                              <w:rPr>
                                <w:rFonts w:ascii="Meiryo UI" w:eastAsia="Meiryo UI" w:hAnsi="Meiryo UI"/>
                                <w:color w:val="000000"/>
                                <w:kern w:val="24"/>
                                <w:sz w:val="16"/>
                                <w:szCs w:val="16"/>
                              </w:rPr>
                              <w:t>は</w:t>
                            </w:r>
                            <w:r>
                              <w:rPr>
                                <w:rFonts w:ascii="Meiryo UI" w:eastAsia="Meiryo UI" w:hAnsi="Meiryo UI" w:hint="eastAsia"/>
                                <w:color w:val="000000"/>
                                <w:kern w:val="24"/>
                                <w:sz w:val="16"/>
                                <w:szCs w:val="16"/>
                              </w:rPr>
                              <w:t>2,208</w:t>
                            </w:r>
                            <w:r w:rsidRPr="00336043">
                              <w:rPr>
                                <w:rFonts w:ascii="Meiryo UI" w:eastAsia="Meiryo UI" w:hAnsi="Meiryo UI" w:hint="eastAsia"/>
                                <w:color w:val="000000"/>
                                <w:kern w:val="24"/>
                                <w:sz w:val="16"/>
                                <w:szCs w:val="16"/>
                              </w:rPr>
                              <w:t>百万円</w:t>
                            </w:r>
                            <w:r>
                              <w:rPr>
                                <w:rFonts w:ascii="Meiryo UI" w:eastAsia="Meiryo UI" w:hAnsi="Meiryo UI" w:hint="eastAsia"/>
                                <w:color w:val="000000"/>
                                <w:kern w:val="24"/>
                                <w:sz w:val="16"/>
                                <w:szCs w:val="16"/>
                              </w:rPr>
                              <w:t>となっており、平成28年度</w:t>
                            </w:r>
                            <w:r>
                              <w:rPr>
                                <w:rFonts w:ascii="Meiryo UI" w:eastAsia="Meiryo UI" w:hAnsi="Meiryo UI"/>
                                <w:color w:val="000000"/>
                                <w:kern w:val="24"/>
                                <w:sz w:val="16"/>
                                <w:szCs w:val="16"/>
                              </w:rPr>
                              <w:t>に</w:t>
                            </w:r>
                            <w:r>
                              <w:rPr>
                                <w:rFonts w:ascii="Meiryo UI" w:eastAsia="Meiryo UI" w:hAnsi="Meiryo UI" w:hint="eastAsia"/>
                                <w:color w:val="000000"/>
                                <w:kern w:val="24"/>
                                <w:sz w:val="16"/>
                                <w:szCs w:val="16"/>
                              </w:rPr>
                              <w:t>比べて505百万円増加しています</w:t>
                            </w:r>
                            <w:r>
                              <w:rPr>
                                <w:rFonts w:ascii="Meiryo UI" w:eastAsia="Meiryo UI" w:hAnsi="Meiryo UI"/>
                                <w:color w:val="000000"/>
                                <w:kern w:val="24"/>
                                <w:sz w:val="16"/>
                                <w:szCs w:val="16"/>
                              </w:rPr>
                              <w:t>。</w:t>
                            </w:r>
                            <w:r w:rsidRPr="00327D49">
                              <w:rPr>
                                <w:rFonts w:ascii="Meiryo UI" w:eastAsia="Meiryo UI" w:hAnsi="Meiryo UI" w:hint="eastAsia"/>
                                <w:kern w:val="24"/>
                                <w:sz w:val="16"/>
                                <w:szCs w:val="16"/>
                              </w:rPr>
                              <w:t>これは将来の職員</w:t>
                            </w:r>
                            <w:r w:rsidRPr="00327D49">
                              <w:rPr>
                                <w:rFonts w:ascii="Meiryo UI" w:eastAsia="Meiryo UI" w:hAnsi="Meiryo UI"/>
                                <w:kern w:val="24"/>
                                <w:sz w:val="16"/>
                                <w:szCs w:val="16"/>
                              </w:rPr>
                              <w:t>の</w:t>
                            </w:r>
                            <w:r w:rsidRPr="00327D49">
                              <w:rPr>
                                <w:rFonts w:ascii="Meiryo UI" w:eastAsia="Meiryo UI" w:hAnsi="Meiryo UI" w:hint="eastAsia"/>
                                <w:kern w:val="24"/>
                                <w:sz w:val="16"/>
                                <w:szCs w:val="16"/>
                              </w:rPr>
                              <w:t>退職手当に関する退職</w:t>
                            </w:r>
                            <w:r w:rsidRPr="00327D49">
                              <w:rPr>
                                <w:rFonts w:ascii="Meiryo UI" w:eastAsia="Meiryo UI" w:hAnsi="Meiryo UI"/>
                                <w:kern w:val="24"/>
                                <w:sz w:val="16"/>
                                <w:szCs w:val="16"/>
                              </w:rPr>
                              <w:t>手当組合への</w:t>
                            </w:r>
                            <w:r w:rsidRPr="00327D49">
                              <w:rPr>
                                <w:rFonts w:ascii="Meiryo UI" w:eastAsia="Meiryo UI" w:hAnsi="Meiryo UI" w:hint="eastAsia"/>
                                <w:kern w:val="24"/>
                                <w:sz w:val="16"/>
                                <w:szCs w:val="16"/>
                              </w:rPr>
                              <w:t>積立金</w:t>
                            </w:r>
                            <w:r>
                              <w:rPr>
                                <w:rFonts w:ascii="Meiryo UI" w:eastAsia="Meiryo UI" w:hAnsi="Meiryo UI" w:hint="eastAsia"/>
                                <w:kern w:val="24"/>
                                <w:sz w:val="16"/>
                                <w:szCs w:val="16"/>
                              </w:rPr>
                              <w:t>493百万円</w:t>
                            </w:r>
                            <w:r w:rsidRPr="00327D49">
                              <w:rPr>
                                <w:rFonts w:ascii="Meiryo UI" w:eastAsia="Meiryo UI" w:hAnsi="Meiryo UI"/>
                                <w:kern w:val="24"/>
                                <w:sz w:val="16"/>
                                <w:szCs w:val="16"/>
                              </w:rPr>
                              <w:t>の</w:t>
                            </w:r>
                            <w:r w:rsidRPr="00327D49">
                              <w:rPr>
                                <w:rFonts w:ascii="Meiryo UI" w:eastAsia="Meiryo UI" w:hAnsi="Meiryo UI" w:hint="eastAsia"/>
                                <w:kern w:val="24"/>
                                <w:sz w:val="16"/>
                                <w:szCs w:val="16"/>
                              </w:rPr>
                              <w:t>減少</w:t>
                            </w:r>
                            <w:r>
                              <w:rPr>
                                <w:rFonts w:ascii="Meiryo UI" w:eastAsia="Meiryo UI" w:hAnsi="Meiryo UI" w:hint="eastAsia"/>
                                <w:kern w:val="24"/>
                                <w:sz w:val="16"/>
                                <w:szCs w:val="16"/>
                              </w:rPr>
                              <w:t>を平成</w:t>
                            </w:r>
                            <w:r>
                              <w:rPr>
                                <w:rFonts w:ascii="Meiryo UI" w:eastAsia="Meiryo UI" w:hAnsi="Meiryo UI"/>
                                <w:kern w:val="24"/>
                                <w:sz w:val="16"/>
                                <w:szCs w:val="16"/>
                              </w:rPr>
                              <w:t>29年度の</w:t>
                            </w:r>
                            <w:r>
                              <w:rPr>
                                <w:rFonts w:ascii="Meiryo UI" w:eastAsia="Meiryo UI" w:hAnsi="Meiryo UI" w:hint="eastAsia"/>
                                <w:kern w:val="24"/>
                                <w:sz w:val="16"/>
                                <w:szCs w:val="16"/>
                              </w:rPr>
                              <w:t>コストとして認識したことが主な要因</w:t>
                            </w:r>
                            <w:r w:rsidRPr="00327D49">
                              <w:rPr>
                                <w:rFonts w:ascii="Meiryo UI" w:eastAsia="Meiryo UI" w:hAnsi="Meiryo UI" w:hint="eastAsia"/>
                                <w:kern w:val="24"/>
                                <w:sz w:val="16"/>
                                <w:szCs w:val="16"/>
                              </w:rPr>
                              <w:t>です。</w:t>
                            </w:r>
                            <w:r>
                              <w:rPr>
                                <w:rFonts w:ascii="Meiryo UI" w:eastAsia="Meiryo UI" w:hAnsi="Meiryo UI" w:hint="eastAsia"/>
                                <w:kern w:val="24"/>
                                <w:sz w:val="16"/>
                                <w:szCs w:val="16"/>
                              </w:rPr>
                              <w:t>積立金</w:t>
                            </w:r>
                            <w:r>
                              <w:rPr>
                                <w:rFonts w:ascii="Meiryo UI" w:eastAsia="Meiryo UI" w:hAnsi="Meiryo UI"/>
                                <w:kern w:val="24"/>
                                <w:sz w:val="16"/>
                                <w:szCs w:val="16"/>
                              </w:rPr>
                              <w:t>の</w:t>
                            </w:r>
                            <w:r>
                              <w:rPr>
                                <w:rFonts w:ascii="Meiryo UI" w:eastAsia="Meiryo UI" w:hAnsi="Meiryo UI" w:hint="eastAsia"/>
                                <w:kern w:val="24"/>
                                <w:sz w:val="16"/>
                                <w:szCs w:val="16"/>
                              </w:rPr>
                              <w:t>残高は</w:t>
                            </w:r>
                            <w:r>
                              <w:rPr>
                                <w:rFonts w:ascii="Meiryo UI" w:eastAsia="Meiryo UI" w:hAnsi="Meiryo UI"/>
                                <w:kern w:val="24"/>
                                <w:sz w:val="16"/>
                                <w:szCs w:val="16"/>
                              </w:rPr>
                              <w:t>これまでの</w:t>
                            </w:r>
                            <w:r>
                              <w:rPr>
                                <w:rFonts w:ascii="Meiryo UI" w:eastAsia="Meiryo UI" w:hAnsi="Meiryo UI" w:hint="eastAsia"/>
                                <w:kern w:val="24"/>
                                <w:sz w:val="16"/>
                                <w:szCs w:val="16"/>
                              </w:rPr>
                              <w:t>積立金</w:t>
                            </w:r>
                            <w:r>
                              <w:rPr>
                                <w:rFonts w:ascii="Meiryo UI" w:eastAsia="Meiryo UI" w:hAnsi="Meiryo UI"/>
                                <w:kern w:val="24"/>
                                <w:sz w:val="16"/>
                                <w:szCs w:val="16"/>
                              </w:rPr>
                              <w:t>の</w:t>
                            </w:r>
                            <w:r>
                              <w:rPr>
                                <w:rFonts w:ascii="Meiryo UI" w:eastAsia="Meiryo UI" w:hAnsi="Meiryo UI" w:hint="eastAsia"/>
                                <w:kern w:val="24"/>
                                <w:sz w:val="16"/>
                                <w:szCs w:val="16"/>
                              </w:rPr>
                              <w:t>支払累計額から支給済みの退職手当、将来の</w:t>
                            </w:r>
                            <w:r>
                              <w:rPr>
                                <w:rFonts w:ascii="Meiryo UI" w:eastAsia="Meiryo UI" w:hAnsi="Meiryo UI"/>
                                <w:kern w:val="24"/>
                                <w:sz w:val="16"/>
                                <w:szCs w:val="16"/>
                              </w:rPr>
                              <w:t>退職手当の</w:t>
                            </w:r>
                            <w:r>
                              <w:rPr>
                                <w:rFonts w:ascii="Meiryo UI" w:eastAsia="Meiryo UI" w:hAnsi="Meiryo UI" w:hint="eastAsia"/>
                                <w:kern w:val="24"/>
                                <w:sz w:val="16"/>
                                <w:szCs w:val="16"/>
                              </w:rPr>
                              <w:t>支給見込み額を控除して算出します。将来の</w:t>
                            </w:r>
                            <w:r>
                              <w:rPr>
                                <w:rFonts w:ascii="Meiryo UI" w:eastAsia="Meiryo UI" w:hAnsi="Meiryo UI"/>
                                <w:kern w:val="24"/>
                                <w:sz w:val="16"/>
                                <w:szCs w:val="16"/>
                              </w:rPr>
                              <w:t>退職手当の</w:t>
                            </w:r>
                            <w:r>
                              <w:rPr>
                                <w:rFonts w:ascii="Meiryo UI" w:eastAsia="Meiryo UI" w:hAnsi="Meiryo UI" w:hint="eastAsia"/>
                                <w:kern w:val="24"/>
                                <w:sz w:val="16"/>
                                <w:szCs w:val="16"/>
                              </w:rPr>
                              <w:t>支給見込み額の算定</w:t>
                            </w:r>
                            <w:r>
                              <w:rPr>
                                <w:rFonts w:ascii="Meiryo UI" w:eastAsia="Meiryo UI" w:hAnsi="Meiryo UI"/>
                                <w:kern w:val="24"/>
                                <w:sz w:val="16"/>
                                <w:szCs w:val="16"/>
                              </w:rPr>
                              <w:t>に</w:t>
                            </w:r>
                            <w:r>
                              <w:rPr>
                                <w:rFonts w:ascii="Meiryo UI" w:eastAsia="Meiryo UI" w:hAnsi="Meiryo UI" w:hint="eastAsia"/>
                                <w:kern w:val="24"/>
                                <w:sz w:val="16"/>
                                <w:szCs w:val="16"/>
                              </w:rPr>
                              <w:t>当たり</w:t>
                            </w:r>
                            <w:r>
                              <w:rPr>
                                <w:rFonts w:ascii="Meiryo UI" w:eastAsia="Meiryo UI" w:hAnsi="Meiryo UI"/>
                                <w:kern w:val="24"/>
                                <w:sz w:val="16"/>
                                <w:szCs w:val="16"/>
                              </w:rPr>
                              <w:t>昨年は基本給を</w:t>
                            </w:r>
                            <w:r>
                              <w:rPr>
                                <w:rFonts w:ascii="Meiryo UI" w:eastAsia="Meiryo UI" w:hAnsi="Meiryo UI" w:hint="eastAsia"/>
                                <w:kern w:val="24"/>
                                <w:sz w:val="16"/>
                                <w:szCs w:val="16"/>
                              </w:rPr>
                              <w:t>ベース</w:t>
                            </w:r>
                            <w:r>
                              <w:rPr>
                                <w:rFonts w:ascii="Meiryo UI" w:eastAsia="Meiryo UI" w:hAnsi="Meiryo UI"/>
                                <w:kern w:val="24"/>
                                <w:sz w:val="16"/>
                                <w:szCs w:val="16"/>
                              </w:rPr>
                              <w:t>に</w:t>
                            </w:r>
                            <w:r>
                              <w:rPr>
                                <w:rFonts w:ascii="Meiryo UI" w:eastAsia="Meiryo UI" w:hAnsi="Meiryo UI" w:hint="eastAsia"/>
                                <w:kern w:val="24"/>
                                <w:sz w:val="16"/>
                                <w:szCs w:val="16"/>
                              </w:rPr>
                              <w:t>概算</w:t>
                            </w:r>
                            <w:r>
                              <w:rPr>
                                <w:rFonts w:ascii="Meiryo UI" w:eastAsia="Meiryo UI" w:hAnsi="Meiryo UI"/>
                                <w:kern w:val="24"/>
                                <w:sz w:val="16"/>
                                <w:szCs w:val="16"/>
                              </w:rPr>
                              <w:t>で</w:t>
                            </w:r>
                            <w:r>
                              <w:rPr>
                                <w:rFonts w:ascii="Meiryo UI" w:eastAsia="Meiryo UI" w:hAnsi="Meiryo UI" w:hint="eastAsia"/>
                                <w:kern w:val="24"/>
                                <w:sz w:val="16"/>
                                <w:szCs w:val="16"/>
                              </w:rPr>
                              <w:t>算出</w:t>
                            </w:r>
                            <w:r>
                              <w:rPr>
                                <w:rFonts w:ascii="Meiryo UI" w:eastAsia="Meiryo UI" w:hAnsi="Meiryo UI"/>
                                <w:kern w:val="24"/>
                                <w:sz w:val="16"/>
                                <w:szCs w:val="16"/>
                              </w:rPr>
                              <w:t>していましたが、</w:t>
                            </w:r>
                            <w:r>
                              <w:rPr>
                                <w:rFonts w:ascii="Meiryo UI" w:eastAsia="Meiryo UI" w:hAnsi="Meiryo UI" w:hint="eastAsia"/>
                                <w:kern w:val="24"/>
                                <w:sz w:val="16"/>
                                <w:szCs w:val="16"/>
                              </w:rPr>
                              <w:t>当期は</w:t>
                            </w:r>
                            <w:r>
                              <w:rPr>
                                <w:rFonts w:ascii="Meiryo UI" w:eastAsia="Meiryo UI" w:hAnsi="Meiryo UI"/>
                                <w:kern w:val="24"/>
                                <w:sz w:val="16"/>
                                <w:szCs w:val="16"/>
                              </w:rPr>
                              <w:t>退職手当組合から</w:t>
                            </w:r>
                            <w:r>
                              <w:rPr>
                                <w:rFonts w:ascii="Meiryo UI" w:eastAsia="Meiryo UI" w:hAnsi="Meiryo UI" w:hint="eastAsia"/>
                                <w:kern w:val="24"/>
                                <w:sz w:val="16"/>
                                <w:szCs w:val="16"/>
                              </w:rPr>
                              <w:t>より精緻な</w:t>
                            </w:r>
                            <w:r>
                              <w:rPr>
                                <w:rFonts w:ascii="Meiryo UI" w:eastAsia="Meiryo UI" w:hAnsi="Meiryo UI"/>
                                <w:kern w:val="24"/>
                                <w:sz w:val="16"/>
                                <w:szCs w:val="16"/>
                              </w:rPr>
                              <w:t>情報が</w:t>
                            </w:r>
                            <w:r>
                              <w:rPr>
                                <w:rFonts w:ascii="Meiryo UI" w:eastAsia="Meiryo UI" w:hAnsi="Meiryo UI" w:hint="eastAsia"/>
                                <w:kern w:val="24"/>
                                <w:sz w:val="16"/>
                                <w:szCs w:val="16"/>
                              </w:rPr>
                              <w:t>入手</w:t>
                            </w:r>
                            <w:r>
                              <w:rPr>
                                <w:rFonts w:ascii="Meiryo UI" w:eastAsia="Meiryo UI" w:hAnsi="Meiryo UI"/>
                                <w:kern w:val="24"/>
                                <w:sz w:val="16"/>
                                <w:szCs w:val="16"/>
                              </w:rPr>
                              <w:t>できたため、</w:t>
                            </w:r>
                            <w:r>
                              <w:rPr>
                                <w:rFonts w:ascii="Meiryo UI" w:eastAsia="Meiryo UI" w:hAnsi="Meiryo UI" w:hint="eastAsia"/>
                                <w:kern w:val="24"/>
                                <w:sz w:val="16"/>
                                <w:szCs w:val="16"/>
                              </w:rPr>
                              <w:t>将来の</w:t>
                            </w:r>
                            <w:r>
                              <w:rPr>
                                <w:rFonts w:ascii="Meiryo UI" w:eastAsia="Meiryo UI" w:hAnsi="Meiryo UI"/>
                                <w:kern w:val="24"/>
                                <w:sz w:val="16"/>
                                <w:szCs w:val="16"/>
                              </w:rPr>
                              <w:t>退職手当の</w:t>
                            </w:r>
                            <w:r>
                              <w:rPr>
                                <w:rFonts w:ascii="Meiryo UI" w:eastAsia="Meiryo UI" w:hAnsi="Meiryo UI" w:hint="eastAsia"/>
                                <w:kern w:val="24"/>
                                <w:sz w:val="16"/>
                                <w:szCs w:val="16"/>
                              </w:rPr>
                              <w:t>支給見込み額の計算方法</w:t>
                            </w:r>
                            <w:r>
                              <w:rPr>
                                <w:rFonts w:ascii="Meiryo UI" w:eastAsia="Meiryo UI" w:hAnsi="Meiryo UI"/>
                                <w:kern w:val="24"/>
                                <w:sz w:val="16"/>
                                <w:szCs w:val="16"/>
                              </w:rPr>
                              <w:t>を</w:t>
                            </w:r>
                            <w:r>
                              <w:rPr>
                                <w:rFonts w:ascii="Meiryo UI" w:eastAsia="Meiryo UI" w:hAnsi="Meiryo UI" w:hint="eastAsia"/>
                                <w:kern w:val="24"/>
                                <w:sz w:val="16"/>
                                <w:szCs w:val="16"/>
                              </w:rPr>
                              <w:t>見直した結果</w:t>
                            </w:r>
                            <w:r>
                              <w:rPr>
                                <w:rFonts w:ascii="Meiryo UI" w:eastAsia="Meiryo UI" w:hAnsi="Meiryo UI"/>
                                <w:kern w:val="24"/>
                                <w:sz w:val="16"/>
                                <w:szCs w:val="16"/>
                              </w:rPr>
                              <w:t>、</w:t>
                            </w:r>
                            <w:r>
                              <w:rPr>
                                <w:rFonts w:ascii="Meiryo UI" w:eastAsia="Meiryo UI" w:hAnsi="Meiryo UI" w:hint="eastAsia"/>
                                <w:kern w:val="24"/>
                                <w:sz w:val="16"/>
                                <w:szCs w:val="16"/>
                              </w:rPr>
                              <w:t>積立金</w:t>
                            </w:r>
                            <w:r>
                              <w:rPr>
                                <w:rFonts w:ascii="Meiryo UI" w:eastAsia="Meiryo UI" w:hAnsi="Meiryo UI"/>
                                <w:kern w:val="24"/>
                                <w:sz w:val="16"/>
                                <w:szCs w:val="16"/>
                              </w:rPr>
                              <w:t>の</w:t>
                            </w:r>
                            <w:r>
                              <w:rPr>
                                <w:rFonts w:ascii="Meiryo UI" w:eastAsia="Meiryo UI" w:hAnsi="Meiryo UI" w:hint="eastAsia"/>
                                <w:kern w:val="24"/>
                                <w:sz w:val="16"/>
                                <w:szCs w:val="16"/>
                              </w:rPr>
                              <w:t>残高を</w:t>
                            </w:r>
                            <w:r>
                              <w:rPr>
                                <w:rFonts w:ascii="Meiryo UI" w:eastAsia="Meiryo UI" w:hAnsi="Meiryo UI"/>
                                <w:kern w:val="24"/>
                                <w:sz w:val="16"/>
                                <w:szCs w:val="16"/>
                              </w:rPr>
                              <w:t>精緻な額に</w:t>
                            </w:r>
                            <w:r>
                              <w:rPr>
                                <w:rFonts w:ascii="Meiryo UI" w:eastAsia="Meiryo UI" w:hAnsi="Meiryo UI" w:hint="eastAsia"/>
                                <w:kern w:val="24"/>
                                <w:sz w:val="16"/>
                                <w:szCs w:val="16"/>
                              </w:rPr>
                              <w:t>修正</w:t>
                            </w:r>
                            <w:r>
                              <w:rPr>
                                <w:rFonts w:ascii="Meiryo UI" w:eastAsia="Meiryo UI" w:hAnsi="Meiryo UI"/>
                                <w:kern w:val="24"/>
                                <w:sz w:val="16"/>
                                <w:szCs w:val="16"/>
                              </w:rPr>
                              <w:t>しました。</w:t>
                            </w:r>
                            <w:r>
                              <w:rPr>
                                <w:rFonts w:ascii="Meiryo UI" w:eastAsia="Meiryo UI" w:hAnsi="Meiryo UI" w:hint="eastAsia"/>
                                <w:kern w:val="24"/>
                                <w:sz w:val="16"/>
                                <w:szCs w:val="16"/>
                              </w:rPr>
                              <w:t>なお、当該費用の発生</w:t>
                            </w:r>
                            <w:r>
                              <w:rPr>
                                <w:rFonts w:ascii="Meiryo UI" w:eastAsia="Meiryo UI" w:hAnsi="Meiryo UI"/>
                                <w:kern w:val="24"/>
                                <w:sz w:val="16"/>
                                <w:szCs w:val="16"/>
                              </w:rPr>
                              <w:t>は</w:t>
                            </w:r>
                            <w:r>
                              <w:rPr>
                                <w:rFonts w:ascii="Meiryo UI" w:eastAsia="Meiryo UI" w:hAnsi="Meiryo UI" w:hint="eastAsia"/>
                                <w:kern w:val="24"/>
                                <w:sz w:val="16"/>
                                <w:szCs w:val="16"/>
                              </w:rPr>
                              <w:t>一時的な</w:t>
                            </w:r>
                            <w:r>
                              <w:rPr>
                                <w:rFonts w:ascii="Meiryo UI" w:eastAsia="Meiryo UI" w:hAnsi="Meiryo UI"/>
                                <w:kern w:val="24"/>
                                <w:sz w:val="16"/>
                                <w:szCs w:val="16"/>
                              </w:rPr>
                              <w:t>ものです。</w:t>
                            </w:r>
                          </w:p>
                          <w:p w:rsidR="008A4E83" w:rsidRPr="00A532D2" w:rsidRDefault="008A4E83" w:rsidP="008A4E83">
                            <w:pPr>
                              <w:pStyle w:val="a3"/>
                              <w:widowControl/>
                              <w:numPr>
                                <w:ilvl w:val="0"/>
                                <w:numId w:val="6"/>
                              </w:numPr>
                              <w:spacing w:line="0" w:lineRule="atLeast"/>
                              <w:ind w:leftChars="0" w:left="357" w:hanging="357"/>
                              <w:jc w:val="left"/>
                              <w:rPr>
                                <w:rFonts w:ascii="Meiryo UI" w:eastAsia="Meiryo UI" w:hAnsi="Meiryo UI"/>
                                <w:sz w:val="16"/>
                                <w:szCs w:val="16"/>
                              </w:rPr>
                            </w:pPr>
                            <w:r w:rsidRPr="00A532D2">
                              <w:rPr>
                                <w:rFonts w:ascii="Meiryo UI" w:eastAsia="Meiryo UI" w:hAnsi="Meiryo UI" w:hint="eastAsia"/>
                                <w:color w:val="000000"/>
                                <w:kern w:val="24"/>
                                <w:sz w:val="16"/>
                                <w:szCs w:val="16"/>
                              </w:rPr>
                              <w:t>物件費</w:t>
                            </w:r>
                            <w:r>
                              <w:rPr>
                                <w:rFonts w:ascii="Meiryo UI" w:eastAsia="Meiryo UI" w:hAnsi="Meiryo UI"/>
                                <w:color w:val="000000"/>
                                <w:kern w:val="24"/>
                                <w:sz w:val="16"/>
                                <w:szCs w:val="16"/>
                              </w:rPr>
                              <w:t>1,</w:t>
                            </w:r>
                            <w:r>
                              <w:rPr>
                                <w:rFonts w:ascii="Meiryo UI" w:eastAsia="Meiryo UI" w:hAnsi="Meiryo UI" w:hint="eastAsia"/>
                                <w:color w:val="000000"/>
                                <w:kern w:val="24"/>
                                <w:sz w:val="16"/>
                                <w:szCs w:val="16"/>
                              </w:rPr>
                              <w:t>725</w:t>
                            </w:r>
                            <w:r w:rsidRPr="00A532D2">
                              <w:rPr>
                                <w:rFonts w:ascii="Meiryo UI" w:eastAsia="Meiryo UI" w:hAnsi="Meiryo UI" w:hint="eastAsia"/>
                                <w:color w:val="000000"/>
                                <w:kern w:val="24"/>
                                <w:sz w:val="16"/>
                                <w:szCs w:val="16"/>
                              </w:rPr>
                              <w:t>百万円の主なものは除排雪に要する経費</w:t>
                            </w:r>
                            <w:r>
                              <w:rPr>
                                <w:rFonts w:ascii="Meiryo UI" w:eastAsia="Meiryo UI" w:hAnsi="Meiryo UI" w:hint="eastAsia"/>
                                <w:color w:val="000000"/>
                                <w:kern w:val="24"/>
                                <w:sz w:val="16"/>
                                <w:szCs w:val="16"/>
                              </w:rPr>
                              <w:t>404</w:t>
                            </w:r>
                            <w:r w:rsidRPr="00A532D2">
                              <w:rPr>
                                <w:rFonts w:ascii="Meiryo UI" w:eastAsia="Meiryo UI" w:hAnsi="Meiryo UI" w:hint="eastAsia"/>
                                <w:color w:val="000000"/>
                                <w:kern w:val="24"/>
                                <w:sz w:val="16"/>
                                <w:szCs w:val="16"/>
                              </w:rPr>
                              <w:t>百万円、ごみ収集処理に要する経費</w:t>
                            </w:r>
                            <w:r>
                              <w:rPr>
                                <w:rFonts w:ascii="Meiryo UI" w:eastAsia="Meiryo UI" w:hAnsi="Meiryo UI"/>
                                <w:color w:val="000000"/>
                                <w:kern w:val="24"/>
                                <w:sz w:val="16"/>
                                <w:szCs w:val="16"/>
                              </w:rPr>
                              <w:t>1</w:t>
                            </w:r>
                            <w:r>
                              <w:rPr>
                                <w:rFonts w:ascii="Meiryo UI" w:eastAsia="Meiryo UI" w:hAnsi="Meiryo UI" w:hint="eastAsia"/>
                                <w:color w:val="000000"/>
                                <w:kern w:val="24"/>
                                <w:sz w:val="16"/>
                                <w:szCs w:val="16"/>
                              </w:rPr>
                              <w:t>20</w:t>
                            </w:r>
                            <w:r w:rsidRPr="00A532D2">
                              <w:rPr>
                                <w:rFonts w:ascii="Meiryo UI" w:eastAsia="Meiryo UI" w:hAnsi="Meiryo UI" w:hint="eastAsia"/>
                                <w:color w:val="000000"/>
                                <w:kern w:val="24"/>
                                <w:sz w:val="16"/>
                                <w:szCs w:val="16"/>
                              </w:rPr>
                              <w:t>百万円</w:t>
                            </w:r>
                            <w:r>
                              <w:rPr>
                                <w:rFonts w:ascii="Meiryo UI" w:eastAsia="Meiryo UI" w:hAnsi="Meiryo UI" w:hint="eastAsia"/>
                                <w:color w:val="000000"/>
                                <w:kern w:val="24"/>
                                <w:sz w:val="16"/>
                                <w:szCs w:val="16"/>
                              </w:rPr>
                              <w:t>など</w:t>
                            </w:r>
                            <w:r w:rsidRPr="00A532D2">
                              <w:rPr>
                                <w:rFonts w:ascii="Meiryo UI" w:eastAsia="Meiryo UI" w:hAnsi="Meiryo UI" w:hint="eastAsia"/>
                                <w:color w:val="000000"/>
                                <w:kern w:val="24"/>
                                <w:sz w:val="16"/>
                                <w:szCs w:val="16"/>
                              </w:rPr>
                              <w:t>です。</w:t>
                            </w:r>
                            <w:r>
                              <w:rPr>
                                <w:rFonts w:ascii="Meiryo UI" w:eastAsia="Meiryo UI" w:hAnsi="Meiryo UI" w:hint="eastAsia"/>
                                <w:color w:val="000000"/>
                                <w:kern w:val="24"/>
                                <w:sz w:val="16"/>
                                <w:szCs w:val="16"/>
                              </w:rPr>
                              <w:t>平成28年度</w:t>
                            </w:r>
                            <w:r>
                              <w:rPr>
                                <w:rFonts w:ascii="Meiryo UI" w:eastAsia="Meiryo UI" w:hAnsi="Meiryo UI"/>
                                <w:color w:val="000000"/>
                                <w:kern w:val="24"/>
                                <w:sz w:val="16"/>
                                <w:szCs w:val="16"/>
                              </w:rPr>
                              <w:t>に</w:t>
                            </w:r>
                            <w:r>
                              <w:rPr>
                                <w:rFonts w:ascii="Meiryo UI" w:eastAsia="Meiryo UI" w:hAnsi="Meiryo UI" w:hint="eastAsia"/>
                                <w:color w:val="000000"/>
                                <w:kern w:val="24"/>
                                <w:sz w:val="16"/>
                                <w:szCs w:val="16"/>
                              </w:rPr>
                              <w:t>比べて296百万円増加</w:t>
                            </w:r>
                            <w:r>
                              <w:rPr>
                                <w:rFonts w:ascii="Meiryo UI" w:eastAsia="Meiryo UI" w:hAnsi="Meiryo UI"/>
                                <w:color w:val="000000"/>
                                <w:kern w:val="24"/>
                                <w:sz w:val="16"/>
                                <w:szCs w:val="16"/>
                              </w:rPr>
                              <w:t>しましたが、</w:t>
                            </w:r>
                            <w:r>
                              <w:rPr>
                                <w:rFonts w:ascii="Meiryo UI" w:eastAsia="Meiryo UI" w:hAnsi="Meiryo UI" w:hint="eastAsia"/>
                                <w:color w:val="000000"/>
                                <w:kern w:val="24"/>
                                <w:sz w:val="16"/>
                                <w:szCs w:val="16"/>
                              </w:rPr>
                              <w:t>これは除排雪</w:t>
                            </w:r>
                            <w:r>
                              <w:rPr>
                                <w:rFonts w:ascii="Meiryo UI" w:eastAsia="Meiryo UI" w:hAnsi="Meiryo UI"/>
                                <w:color w:val="000000"/>
                                <w:kern w:val="24"/>
                                <w:sz w:val="16"/>
                                <w:szCs w:val="16"/>
                              </w:rPr>
                              <w:t>に</w:t>
                            </w:r>
                            <w:r>
                              <w:rPr>
                                <w:rFonts w:ascii="Meiryo UI" w:eastAsia="Meiryo UI" w:hAnsi="Meiryo UI" w:hint="eastAsia"/>
                                <w:color w:val="000000"/>
                                <w:kern w:val="24"/>
                                <w:sz w:val="16"/>
                                <w:szCs w:val="16"/>
                              </w:rPr>
                              <w:t>要する経費</w:t>
                            </w:r>
                            <w:r>
                              <w:rPr>
                                <w:rFonts w:ascii="Meiryo UI" w:eastAsia="Meiryo UI" w:hAnsi="Meiryo UI"/>
                                <w:color w:val="000000"/>
                                <w:kern w:val="24"/>
                                <w:sz w:val="16"/>
                                <w:szCs w:val="16"/>
                              </w:rPr>
                              <w:t>が増加したことが</w:t>
                            </w:r>
                            <w:r>
                              <w:rPr>
                                <w:rFonts w:ascii="Meiryo UI" w:eastAsia="Meiryo UI" w:hAnsi="Meiryo UI" w:hint="eastAsia"/>
                                <w:color w:val="000000"/>
                                <w:kern w:val="24"/>
                                <w:sz w:val="16"/>
                                <w:szCs w:val="16"/>
                              </w:rPr>
                              <w:t>主な要因</w:t>
                            </w:r>
                            <w:r>
                              <w:rPr>
                                <w:rFonts w:ascii="Meiryo UI" w:eastAsia="Meiryo UI" w:hAnsi="Meiryo UI"/>
                                <w:color w:val="000000"/>
                                <w:kern w:val="24"/>
                                <w:sz w:val="16"/>
                                <w:szCs w:val="16"/>
                              </w:rPr>
                              <w:t>です。</w:t>
                            </w:r>
                          </w:p>
                          <w:p w:rsidR="008A4E83" w:rsidRPr="004238C4" w:rsidRDefault="008A4E83" w:rsidP="008A4E83">
                            <w:pPr>
                              <w:pStyle w:val="a3"/>
                              <w:widowControl/>
                              <w:numPr>
                                <w:ilvl w:val="0"/>
                                <w:numId w:val="6"/>
                              </w:numPr>
                              <w:spacing w:line="0" w:lineRule="atLeast"/>
                              <w:ind w:leftChars="0" w:left="357" w:hanging="357"/>
                              <w:jc w:val="left"/>
                              <w:rPr>
                                <w:rFonts w:ascii="Meiryo UI" w:eastAsia="Meiryo UI" w:hAnsi="Meiryo UI"/>
                                <w:sz w:val="16"/>
                                <w:szCs w:val="16"/>
                              </w:rPr>
                            </w:pPr>
                            <w:r w:rsidRPr="004238C4">
                              <w:rPr>
                                <w:rFonts w:ascii="Meiryo UI" w:eastAsia="Meiryo UI" w:hAnsi="Meiryo UI" w:hint="eastAsia"/>
                                <w:color w:val="000000"/>
                                <w:kern w:val="24"/>
                                <w:sz w:val="16"/>
                                <w:szCs w:val="16"/>
                              </w:rPr>
                              <w:t>他会計への繰出金2,476百万円の主なものは病院事業会計</w:t>
                            </w:r>
                            <w:r w:rsidRPr="004238C4">
                              <w:rPr>
                                <w:rFonts w:ascii="Meiryo UI" w:eastAsia="Meiryo UI" w:hAnsi="Meiryo UI"/>
                                <w:color w:val="000000"/>
                                <w:kern w:val="24"/>
                                <w:sz w:val="16"/>
                                <w:szCs w:val="16"/>
                              </w:rPr>
                              <w:t>1,</w:t>
                            </w:r>
                            <w:r w:rsidRPr="004238C4">
                              <w:rPr>
                                <w:rFonts w:ascii="Meiryo UI" w:eastAsia="Meiryo UI" w:hAnsi="Meiryo UI" w:hint="eastAsia"/>
                                <w:color w:val="000000"/>
                                <w:kern w:val="24"/>
                                <w:sz w:val="16"/>
                                <w:szCs w:val="16"/>
                              </w:rPr>
                              <w:t>464百万円で、平成28年度</w:t>
                            </w:r>
                            <w:r w:rsidRPr="004238C4">
                              <w:rPr>
                                <w:rFonts w:ascii="Meiryo UI" w:eastAsia="Meiryo UI" w:hAnsi="Meiryo UI"/>
                                <w:color w:val="000000"/>
                                <w:kern w:val="24"/>
                                <w:sz w:val="16"/>
                                <w:szCs w:val="16"/>
                              </w:rPr>
                              <w:t>に</w:t>
                            </w:r>
                            <w:r w:rsidRPr="004238C4">
                              <w:rPr>
                                <w:rFonts w:ascii="Meiryo UI" w:eastAsia="Meiryo UI" w:hAnsi="Meiryo UI" w:hint="eastAsia"/>
                                <w:color w:val="000000"/>
                                <w:kern w:val="24"/>
                                <w:sz w:val="16"/>
                                <w:szCs w:val="16"/>
                              </w:rPr>
                              <w:t>比べて117</w:t>
                            </w:r>
                            <w:r w:rsidRPr="004238C4">
                              <w:rPr>
                                <w:rFonts w:ascii="Meiryo UI" w:eastAsia="Meiryo UI" w:hAnsi="Meiryo UI"/>
                                <w:color w:val="000000"/>
                                <w:kern w:val="24"/>
                                <w:sz w:val="16"/>
                                <w:szCs w:val="16"/>
                              </w:rPr>
                              <w:t>百万円増加しました。</w:t>
                            </w:r>
                            <w:r w:rsidRPr="004238C4">
                              <w:rPr>
                                <w:rFonts w:ascii="Meiryo UI" w:eastAsia="Meiryo UI" w:hAnsi="Meiryo UI" w:hint="eastAsia"/>
                                <w:color w:val="000000"/>
                                <w:kern w:val="24"/>
                                <w:sz w:val="16"/>
                                <w:szCs w:val="16"/>
                              </w:rPr>
                              <w:t>このうち</w:t>
                            </w:r>
                            <w:r w:rsidRPr="004238C4">
                              <w:rPr>
                                <w:rFonts w:ascii="Meiryo UI" w:eastAsia="Meiryo UI" w:hAnsi="Meiryo UI"/>
                                <w:color w:val="000000"/>
                                <w:kern w:val="24"/>
                                <w:sz w:val="16"/>
                                <w:szCs w:val="16"/>
                              </w:rPr>
                              <w:t>病院</w:t>
                            </w:r>
                            <w:r w:rsidRPr="004238C4">
                              <w:rPr>
                                <w:rFonts w:ascii="Meiryo UI" w:eastAsia="Meiryo UI" w:hAnsi="Meiryo UI" w:hint="eastAsia"/>
                                <w:color w:val="000000"/>
                                <w:kern w:val="24"/>
                                <w:sz w:val="16"/>
                                <w:szCs w:val="16"/>
                              </w:rPr>
                              <w:t>事業</w:t>
                            </w:r>
                            <w:r w:rsidRPr="004238C4">
                              <w:rPr>
                                <w:rFonts w:ascii="Meiryo UI" w:eastAsia="Meiryo UI" w:hAnsi="Meiryo UI"/>
                                <w:color w:val="000000"/>
                                <w:kern w:val="24"/>
                                <w:sz w:val="16"/>
                                <w:szCs w:val="16"/>
                              </w:rPr>
                              <w:t>への</w:t>
                            </w:r>
                            <w:r w:rsidRPr="004238C4">
                              <w:rPr>
                                <w:rFonts w:ascii="Meiryo UI" w:eastAsia="Meiryo UI" w:hAnsi="Meiryo UI" w:hint="eastAsia"/>
                                <w:color w:val="000000"/>
                                <w:kern w:val="24"/>
                                <w:sz w:val="16"/>
                                <w:szCs w:val="16"/>
                              </w:rPr>
                              <w:t>繰出金</w:t>
                            </w:r>
                            <w:r w:rsidRPr="004238C4">
                              <w:rPr>
                                <w:rFonts w:ascii="Meiryo UI" w:eastAsia="Meiryo UI" w:hAnsi="Meiryo UI"/>
                                <w:color w:val="000000"/>
                                <w:kern w:val="24"/>
                                <w:sz w:val="16"/>
                                <w:szCs w:val="16"/>
                              </w:rPr>
                              <w:t>は</w:t>
                            </w:r>
                            <w:r w:rsidRPr="004238C4">
                              <w:rPr>
                                <w:rFonts w:ascii="Meiryo UI" w:eastAsia="Meiryo UI" w:hAnsi="Meiryo UI" w:hint="eastAsia"/>
                                <w:color w:val="000000"/>
                                <w:kern w:val="24"/>
                                <w:sz w:val="16"/>
                                <w:szCs w:val="16"/>
                              </w:rPr>
                              <w:t>65百万円増加</w:t>
                            </w:r>
                            <w:r w:rsidRPr="004238C4">
                              <w:rPr>
                                <w:rFonts w:ascii="Meiryo UI" w:eastAsia="Meiryo UI" w:hAnsi="Meiryo UI"/>
                                <w:color w:val="000000"/>
                                <w:kern w:val="24"/>
                                <w:sz w:val="16"/>
                                <w:szCs w:val="16"/>
                              </w:rPr>
                              <w:t>し</w:t>
                            </w:r>
                            <w:r w:rsidRPr="004238C4">
                              <w:rPr>
                                <w:rFonts w:ascii="Meiryo UI" w:eastAsia="Meiryo UI" w:hAnsi="Meiryo UI" w:hint="eastAsia"/>
                                <w:color w:val="000000"/>
                                <w:kern w:val="24"/>
                                <w:sz w:val="16"/>
                                <w:szCs w:val="16"/>
                              </w:rPr>
                              <w:t>てい</w:t>
                            </w:r>
                            <w:r>
                              <w:rPr>
                                <w:rFonts w:ascii="Meiryo UI" w:eastAsia="Meiryo UI" w:hAnsi="Meiryo UI" w:hint="eastAsia"/>
                                <w:color w:val="000000"/>
                                <w:kern w:val="24"/>
                                <w:sz w:val="16"/>
                                <w:szCs w:val="16"/>
                              </w:rPr>
                              <w:t>ます。</w:t>
                            </w:r>
                          </w:p>
                          <w:p w:rsidR="008A4E83" w:rsidRPr="00336043" w:rsidRDefault="008A4E83" w:rsidP="008A4E83">
                            <w:pPr>
                              <w:pStyle w:val="a3"/>
                              <w:widowControl/>
                              <w:numPr>
                                <w:ilvl w:val="0"/>
                                <w:numId w:val="6"/>
                              </w:numPr>
                              <w:spacing w:line="0" w:lineRule="atLeast"/>
                              <w:ind w:leftChars="0" w:left="357" w:hanging="357"/>
                              <w:jc w:val="left"/>
                              <w:rPr>
                                <w:rFonts w:ascii="Meiryo UI" w:eastAsia="Meiryo UI" w:hAnsi="Meiryo UI"/>
                                <w:sz w:val="16"/>
                                <w:szCs w:val="16"/>
                              </w:rPr>
                            </w:pPr>
                            <w:r w:rsidRPr="004238C4">
                              <w:rPr>
                                <w:rFonts w:ascii="Meiryo UI" w:eastAsia="Meiryo UI" w:hAnsi="Meiryo UI" w:hint="eastAsia"/>
                                <w:color w:val="000000"/>
                                <w:kern w:val="24"/>
                                <w:sz w:val="16"/>
                                <w:szCs w:val="16"/>
                              </w:rPr>
                              <w:t>補助金等</w:t>
                            </w:r>
                            <w:r w:rsidRPr="004238C4">
                              <w:rPr>
                                <w:rFonts w:ascii="Meiryo UI" w:eastAsia="Meiryo UI" w:hAnsi="Meiryo UI"/>
                                <w:color w:val="000000"/>
                                <w:kern w:val="24"/>
                                <w:sz w:val="16"/>
                                <w:szCs w:val="16"/>
                              </w:rPr>
                              <w:t>1,</w:t>
                            </w:r>
                            <w:r w:rsidRPr="004238C4">
                              <w:rPr>
                                <w:rFonts w:ascii="Meiryo UI" w:eastAsia="Meiryo UI" w:hAnsi="Meiryo UI" w:hint="eastAsia"/>
                                <w:color w:val="000000"/>
                                <w:kern w:val="24"/>
                                <w:sz w:val="16"/>
                                <w:szCs w:val="16"/>
                              </w:rPr>
                              <w:t>397百万円の主なものは、砂川地区広域消防組合負担金</w:t>
                            </w:r>
                            <w:r>
                              <w:rPr>
                                <w:rFonts w:ascii="Meiryo UI" w:eastAsia="Meiryo UI" w:hAnsi="Meiryo UI"/>
                                <w:color w:val="000000"/>
                                <w:kern w:val="24"/>
                                <w:sz w:val="16"/>
                                <w:szCs w:val="16"/>
                              </w:rPr>
                              <w:t>3</w:t>
                            </w:r>
                            <w:r>
                              <w:rPr>
                                <w:rFonts w:ascii="Meiryo UI" w:eastAsia="Meiryo UI" w:hAnsi="Meiryo UI" w:hint="eastAsia"/>
                                <w:color w:val="000000"/>
                                <w:kern w:val="24"/>
                                <w:sz w:val="16"/>
                                <w:szCs w:val="16"/>
                              </w:rPr>
                              <w:t>72</w:t>
                            </w:r>
                            <w:r w:rsidRPr="004238C4">
                              <w:rPr>
                                <w:rFonts w:ascii="Meiryo UI" w:eastAsia="Meiryo UI" w:hAnsi="Meiryo UI" w:hint="eastAsia"/>
                                <w:color w:val="000000"/>
                                <w:kern w:val="24"/>
                                <w:sz w:val="16"/>
                                <w:szCs w:val="16"/>
                              </w:rPr>
                              <w:t>百万円、砂川地区</w:t>
                            </w:r>
                            <w:r w:rsidR="00381527">
                              <w:rPr>
                                <w:rFonts w:ascii="Meiryo UI" w:eastAsia="Meiryo UI" w:hAnsi="Meiryo UI" w:hint="eastAsia"/>
                                <w:color w:val="000000"/>
                                <w:kern w:val="24"/>
                                <w:sz w:val="16"/>
                                <w:szCs w:val="16"/>
                              </w:rPr>
                              <w:t>保</w:t>
                            </w:r>
                            <w:r w:rsidR="00381527" w:rsidRPr="00CB3CF8">
                              <w:rPr>
                                <w:rFonts w:ascii="Meiryo UI" w:eastAsia="Meiryo UI" w:hAnsi="Meiryo UI" w:hint="eastAsia"/>
                                <w:kern w:val="24"/>
                                <w:sz w:val="16"/>
                                <w:szCs w:val="16"/>
                              </w:rPr>
                              <w:t>健</w:t>
                            </w:r>
                            <w:r w:rsidRPr="004238C4">
                              <w:rPr>
                                <w:rFonts w:ascii="Meiryo UI" w:eastAsia="Meiryo UI" w:hAnsi="Meiryo UI" w:hint="eastAsia"/>
                                <w:color w:val="000000"/>
                                <w:kern w:val="24"/>
                                <w:sz w:val="16"/>
                                <w:szCs w:val="16"/>
                              </w:rPr>
                              <w:t>衛生組合負担金</w:t>
                            </w:r>
                            <w:r>
                              <w:rPr>
                                <w:rFonts w:ascii="Meiryo UI" w:eastAsia="Meiryo UI" w:hAnsi="Meiryo UI" w:hint="eastAsia"/>
                                <w:color w:val="000000"/>
                                <w:kern w:val="24"/>
                                <w:sz w:val="16"/>
                                <w:szCs w:val="16"/>
                              </w:rPr>
                              <w:t>218</w:t>
                            </w:r>
                            <w:r w:rsidRPr="004238C4">
                              <w:rPr>
                                <w:rFonts w:ascii="Meiryo UI" w:eastAsia="Meiryo UI" w:hAnsi="Meiryo UI" w:hint="eastAsia"/>
                                <w:color w:val="000000"/>
                                <w:kern w:val="24"/>
                                <w:sz w:val="16"/>
                                <w:szCs w:val="16"/>
                              </w:rPr>
                              <w:t>百万円、</w:t>
                            </w:r>
                            <w:r>
                              <w:rPr>
                                <w:rFonts w:ascii="Meiryo UI" w:eastAsia="Meiryo UI" w:hAnsi="Meiryo UI" w:hint="eastAsia"/>
                                <w:color w:val="000000"/>
                                <w:kern w:val="24"/>
                                <w:sz w:val="16"/>
                                <w:szCs w:val="16"/>
                              </w:rPr>
                              <w:t>特別</w:t>
                            </w:r>
                            <w:r>
                              <w:rPr>
                                <w:rFonts w:ascii="Meiryo UI" w:eastAsia="Meiryo UI" w:hAnsi="Meiryo UI"/>
                                <w:color w:val="000000"/>
                                <w:kern w:val="24"/>
                                <w:sz w:val="16"/>
                                <w:szCs w:val="16"/>
                              </w:rPr>
                              <w:t>養護老人ホーム</w:t>
                            </w:r>
                            <w:r>
                              <w:rPr>
                                <w:rFonts w:ascii="Meiryo UI" w:eastAsia="Meiryo UI" w:hAnsi="Meiryo UI" w:hint="eastAsia"/>
                                <w:color w:val="000000"/>
                                <w:kern w:val="24"/>
                                <w:sz w:val="16"/>
                                <w:szCs w:val="16"/>
                              </w:rPr>
                              <w:t>建設費補助金200</w:t>
                            </w:r>
                            <w:r w:rsidRPr="004238C4">
                              <w:rPr>
                                <w:rFonts w:ascii="Meiryo UI" w:eastAsia="Meiryo UI" w:hAnsi="Meiryo UI" w:hint="eastAsia"/>
                                <w:color w:val="000000"/>
                                <w:kern w:val="24"/>
                                <w:sz w:val="16"/>
                                <w:szCs w:val="16"/>
                              </w:rPr>
                              <w:t>百万円です。平成28年度</w:t>
                            </w:r>
                            <w:r w:rsidRPr="004238C4">
                              <w:rPr>
                                <w:rFonts w:ascii="Meiryo UI" w:eastAsia="Meiryo UI" w:hAnsi="Meiryo UI"/>
                                <w:color w:val="000000"/>
                                <w:kern w:val="24"/>
                                <w:sz w:val="16"/>
                                <w:szCs w:val="16"/>
                              </w:rPr>
                              <w:t>に</w:t>
                            </w:r>
                            <w:r w:rsidRPr="004238C4">
                              <w:rPr>
                                <w:rFonts w:ascii="Meiryo UI" w:eastAsia="Meiryo UI" w:hAnsi="Meiryo UI" w:hint="eastAsia"/>
                                <w:color w:val="000000"/>
                                <w:kern w:val="24"/>
                                <w:sz w:val="16"/>
                                <w:szCs w:val="16"/>
                              </w:rPr>
                              <w:t>比べて</w:t>
                            </w:r>
                            <w:r>
                              <w:rPr>
                                <w:rFonts w:ascii="Meiryo UI" w:eastAsia="Meiryo UI" w:hAnsi="Meiryo UI" w:hint="eastAsia"/>
                                <w:color w:val="000000"/>
                                <w:kern w:val="24"/>
                                <w:sz w:val="16"/>
                                <w:szCs w:val="16"/>
                              </w:rPr>
                              <w:t>245</w:t>
                            </w:r>
                            <w:r w:rsidRPr="004238C4">
                              <w:rPr>
                                <w:rFonts w:ascii="Meiryo UI" w:eastAsia="Meiryo UI" w:hAnsi="Meiryo UI" w:hint="eastAsia"/>
                                <w:color w:val="000000"/>
                                <w:kern w:val="24"/>
                                <w:sz w:val="16"/>
                                <w:szCs w:val="16"/>
                              </w:rPr>
                              <w:t>百万円増加</w:t>
                            </w:r>
                            <w:r w:rsidRPr="004238C4">
                              <w:rPr>
                                <w:rFonts w:ascii="Meiryo UI" w:eastAsia="Meiryo UI" w:hAnsi="Meiryo UI"/>
                                <w:color w:val="000000"/>
                                <w:kern w:val="24"/>
                                <w:sz w:val="16"/>
                                <w:szCs w:val="16"/>
                              </w:rPr>
                              <w:t>しましたが、</w:t>
                            </w:r>
                            <w:r w:rsidRPr="004238C4">
                              <w:rPr>
                                <w:rFonts w:ascii="Meiryo UI" w:eastAsia="Meiryo UI" w:hAnsi="Meiryo UI" w:hint="eastAsia"/>
                                <w:color w:val="000000"/>
                                <w:kern w:val="24"/>
                                <w:sz w:val="16"/>
                                <w:szCs w:val="16"/>
                              </w:rPr>
                              <w:t>これは</w:t>
                            </w:r>
                            <w:r>
                              <w:rPr>
                                <w:rFonts w:ascii="Meiryo UI" w:eastAsia="Meiryo UI" w:hAnsi="Meiryo UI" w:hint="eastAsia"/>
                                <w:color w:val="000000"/>
                                <w:kern w:val="24"/>
                                <w:sz w:val="16"/>
                                <w:szCs w:val="16"/>
                              </w:rPr>
                              <w:t>特別</w:t>
                            </w:r>
                            <w:r>
                              <w:rPr>
                                <w:rFonts w:ascii="Meiryo UI" w:eastAsia="Meiryo UI" w:hAnsi="Meiryo UI"/>
                                <w:color w:val="000000"/>
                                <w:kern w:val="24"/>
                                <w:sz w:val="16"/>
                                <w:szCs w:val="16"/>
                              </w:rPr>
                              <w:t>養護老人ホーム</w:t>
                            </w:r>
                            <w:r>
                              <w:rPr>
                                <w:rFonts w:ascii="Meiryo UI" w:eastAsia="Meiryo UI" w:hAnsi="Meiryo UI" w:hint="eastAsia"/>
                                <w:color w:val="000000"/>
                                <w:kern w:val="24"/>
                                <w:sz w:val="16"/>
                                <w:szCs w:val="16"/>
                              </w:rPr>
                              <w:t>建設費補助金</w:t>
                            </w:r>
                            <w:r w:rsidRPr="004238C4">
                              <w:rPr>
                                <w:rFonts w:ascii="Meiryo UI" w:eastAsia="Meiryo UI" w:hAnsi="Meiryo UI"/>
                                <w:color w:val="000000"/>
                                <w:kern w:val="24"/>
                                <w:sz w:val="16"/>
                                <w:szCs w:val="16"/>
                              </w:rPr>
                              <w:t>が</w:t>
                            </w:r>
                            <w:r w:rsidRPr="004238C4">
                              <w:rPr>
                                <w:rFonts w:ascii="Meiryo UI" w:eastAsia="Meiryo UI" w:hAnsi="Meiryo UI" w:hint="eastAsia"/>
                                <w:color w:val="000000"/>
                                <w:kern w:val="24"/>
                                <w:sz w:val="16"/>
                                <w:szCs w:val="16"/>
                              </w:rPr>
                              <w:t>主な要因</w:t>
                            </w:r>
                            <w:r w:rsidRPr="004238C4">
                              <w:rPr>
                                <w:rFonts w:ascii="Meiryo UI" w:eastAsia="Meiryo UI" w:hAnsi="Meiryo UI"/>
                                <w:color w:val="000000"/>
                                <w:kern w:val="24"/>
                                <w:sz w:val="16"/>
                                <w:szCs w:val="16"/>
                              </w:rPr>
                              <w:t>です。</w:t>
                            </w:r>
                          </w:p>
                        </w:txbxContent>
                      </wps:txbx>
                      <wps:bodyPr rot="0" spcFirstLastPara="0" vertOverflow="overflow" horzOverflow="overflow" vert="horz" wrap="square" lIns="68580" tIns="34290" rIns="68580" bIns="342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6B60A6B" id="正方形/長方形 8" o:spid="_x0000_s1029" style="position:absolute;left:0;text-align:left;margin-left:377.2pt;margin-top:8pt;width:355.3pt;height:235.5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W5ahwIAADQFAAAOAAAAZHJzL2Uyb0RvYy54bWysVM1uEzEQviPxDpbvdLPbpkqibqqoVRFS&#10;1Va0qGfHazcrvB5jO9kN7wEPUM6cEQceh0q8BWPvZhNKTojL7tgz3/x+45PTplJkJawrQec0PRhQ&#10;IjSHotQPOX13d/FqRInzTBdMgRY5XQtHT6cvX5zUZiIyWIAqhCXoRLtJbXK68N5MksTxhaiYOwAj&#10;NCol2Ip5PNqHpLCsRu+VSrLB4DipwRbGAhfO4e15q6TT6F9Kwf21lE54onKKufn4tfE7D99kesIm&#10;D5aZRcm7NNg/ZFGxUmPQ3tU584wsbfmXq6rkFhxIf8ChSkDKkotYA1aTDp5Vc7tgRsRasDnO9G1y&#10;/88tv1rdWFIWOR1TolmFI3r6+uXp8/efPx6TX5++tRIZhUbVxk3Q/tbc2O7kUAxVN9JW4Y/1kCY2&#10;d903VzSecLw8GqbZYYoz4KjLxuN0OBoGr8kWbqzzrwVUJAg5tTi92FS2unS+Nd2YhGhKh7uQVZtH&#10;lPxaiVb5VkgsDCNn0UmklDhTlqwYkoFxLrTPugyURusAk6VSPTDdB1Q+7UCdbYCJSLUeONgH/DNi&#10;j4hRQfseXJUa7D4Hxfs+cmu/qb6tOZTvm3kTp3kYcgw3cyjWOGELLfWd4RcldveSOX/DLHIdJ4L7&#10;66/xIxXUOYVOomQB9uO++2CPFEQtJTXuTk7dhyWzghL1RiM5j0fDUVi2eDg8ysZ4sLua+a5GL6sz&#10;wImk+FIYHsVg79VGlBaqe1zzWYiKKqY5xs6p34hnvt1ofCa4mM2iEa6XYf5S3xoeXIcuB+7cNffM&#10;mo5gHrl5BZstY5NnPGttA1LDbOlBlpGE2652/cfVjDTunpGw+7vnaLV97Ka/AQAA//8DAFBLAwQU&#10;AAYACAAAACEAc1uVruAAAAALAQAADwAAAGRycy9kb3ducmV2LnhtbEyPQUvDQBCF74L/YRnBm91U&#10;krTEbIoIHgRBmhb0uMmOSTA7m2a37fbfOz3pbR7v48175SbaUZxw9oMjBctFAgKpdWagTsF+9/qw&#10;BuGDJqNHR6jggh421e1NqQvjzrTFUx06wSHkC62gD2EqpPRtj1b7hZuQ2Pt2s9WB5dxJM+szh9tR&#10;PiZJLq0eiD/0esKXHtuf+mgVfMV6e6hRfjSXd5Pt4luzP3zOSt3fxecnEAFj+IPhWp+rQ8WdGnck&#10;48WoYJWlKaNs5LzpCqR5xlejIF2vliCrUv7fUP0CAAD//wMAUEsBAi0AFAAGAAgAAAAhALaDOJL+&#10;AAAA4QEAABMAAAAAAAAAAAAAAAAAAAAAAFtDb250ZW50X1R5cGVzXS54bWxQSwECLQAUAAYACAAA&#10;ACEAOP0h/9YAAACUAQAACwAAAAAAAAAAAAAAAAAvAQAAX3JlbHMvLnJlbHNQSwECLQAUAAYACAAA&#10;ACEAgg1uWocCAAA0BQAADgAAAAAAAAAAAAAAAAAuAgAAZHJzL2Uyb0RvYy54bWxQSwECLQAUAAYA&#10;CAAAACEAc1uVruAAAAALAQAADwAAAAAAAAAAAAAAAADhBAAAZHJzL2Rvd25yZXYueG1sUEsFBgAA&#10;AAAEAAQA8wAAAO4FAAAAAA==&#10;" fillcolor="white [3201]" strokecolor="#ed7d31 [3205]" strokeweight="1pt">
                <v:textbox inset="5.4pt,2.7pt,5.4pt,2.7pt">
                  <w:txbxContent>
                    <w:p w:rsidR="008A4E83" w:rsidRPr="00336043" w:rsidRDefault="008A4E83" w:rsidP="00117784">
                      <w:pPr>
                        <w:pStyle w:val="Web"/>
                        <w:spacing w:before="0" w:beforeAutospacing="0" w:after="0" w:afterAutospacing="0"/>
                        <w:rPr>
                          <w:rFonts w:ascii="Meiryo UI" w:eastAsia="Meiryo UI" w:hAnsi="Meiryo UI"/>
                          <w:sz w:val="16"/>
                          <w:szCs w:val="16"/>
                        </w:rPr>
                      </w:pPr>
                      <w:r w:rsidRPr="00336043">
                        <w:rPr>
                          <w:rFonts w:ascii="Meiryo UI" w:eastAsia="Meiryo UI" w:hAnsi="Meiryo UI" w:cstheme="minorBidi" w:hint="eastAsia"/>
                          <w:color w:val="000000"/>
                          <w:kern w:val="24"/>
                          <w:sz w:val="16"/>
                          <w:szCs w:val="16"/>
                        </w:rPr>
                        <w:t>【</w:t>
                      </w:r>
                      <w:r>
                        <w:rPr>
                          <w:rFonts w:ascii="Meiryo UI" w:eastAsia="Meiryo UI" w:hAnsi="Meiryo UI" w:cstheme="minorBidi" w:hint="eastAsia"/>
                          <w:color w:val="000000"/>
                          <w:kern w:val="24"/>
                          <w:sz w:val="16"/>
                          <w:szCs w:val="16"/>
                        </w:rPr>
                        <w:t>平成29年度の</w:t>
                      </w:r>
                      <w:r w:rsidRPr="00336043">
                        <w:rPr>
                          <w:rFonts w:ascii="Meiryo UI" w:eastAsia="Meiryo UI" w:hAnsi="Meiryo UI" w:cstheme="minorBidi" w:hint="eastAsia"/>
                          <w:color w:val="000000"/>
                          <w:kern w:val="24"/>
                          <w:sz w:val="16"/>
                          <w:szCs w:val="16"/>
                        </w:rPr>
                        <w:t>主な</w:t>
                      </w:r>
                      <w:r>
                        <w:rPr>
                          <w:rFonts w:ascii="Meiryo UI" w:eastAsia="Meiryo UI" w:hAnsi="Meiryo UI" w:cstheme="minorBidi" w:hint="eastAsia"/>
                          <w:color w:val="000000"/>
                          <w:kern w:val="24"/>
                          <w:sz w:val="16"/>
                          <w:szCs w:val="16"/>
                        </w:rPr>
                        <w:t>行政</w:t>
                      </w:r>
                      <w:r w:rsidRPr="00336043">
                        <w:rPr>
                          <w:rFonts w:ascii="Meiryo UI" w:eastAsia="Meiryo UI" w:hAnsi="Meiryo UI" w:cstheme="minorBidi" w:hint="eastAsia"/>
                          <w:color w:val="000000"/>
                          <w:kern w:val="24"/>
                          <w:sz w:val="16"/>
                          <w:szCs w:val="16"/>
                        </w:rPr>
                        <w:t>コスト</w:t>
                      </w:r>
                      <w:r w:rsidRPr="00336043">
                        <w:rPr>
                          <w:rFonts w:ascii="Meiryo UI" w:eastAsia="Meiryo UI" w:hAnsi="Meiryo UI" w:cstheme="minorBidi"/>
                          <w:color w:val="000000"/>
                          <w:kern w:val="24"/>
                          <w:sz w:val="16"/>
                          <w:szCs w:val="16"/>
                        </w:rPr>
                        <w:t>の</w:t>
                      </w:r>
                      <w:r w:rsidRPr="00336043">
                        <w:rPr>
                          <w:rFonts w:ascii="Meiryo UI" w:eastAsia="Meiryo UI" w:hAnsi="Meiryo UI" w:cstheme="minorBidi" w:hint="eastAsia"/>
                          <w:color w:val="000000"/>
                          <w:kern w:val="24"/>
                          <w:sz w:val="16"/>
                          <w:szCs w:val="16"/>
                        </w:rPr>
                        <w:t>内容</w:t>
                      </w:r>
                      <w:r w:rsidRPr="00336043">
                        <w:rPr>
                          <w:rFonts w:ascii="Meiryo UI" w:eastAsia="Meiryo UI" w:hAnsi="Meiryo UI" w:cstheme="minorBidi"/>
                          <w:color w:val="000000"/>
                          <w:kern w:val="24"/>
                          <w:sz w:val="16"/>
                          <w:szCs w:val="16"/>
                        </w:rPr>
                        <w:t>と</w:t>
                      </w:r>
                      <w:r>
                        <w:rPr>
                          <w:rFonts w:ascii="Meiryo UI" w:eastAsia="Meiryo UI" w:hAnsi="Meiryo UI" w:cstheme="minorBidi" w:hint="eastAsia"/>
                          <w:color w:val="000000"/>
                          <w:kern w:val="24"/>
                          <w:sz w:val="16"/>
                          <w:szCs w:val="16"/>
                        </w:rPr>
                        <w:t>主な</w:t>
                      </w:r>
                      <w:r w:rsidRPr="00336043">
                        <w:rPr>
                          <w:rFonts w:ascii="Meiryo UI" w:eastAsia="Meiryo UI" w:hAnsi="Meiryo UI" w:cstheme="minorBidi" w:hint="eastAsia"/>
                          <w:color w:val="000000"/>
                          <w:kern w:val="24"/>
                          <w:sz w:val="16"/>
                          <w:szCs w:val="16"/>
                        </w:rPr>
                        <w:t>増減理由】</w:t>
                      </w:r>
                    </w:p>
                    <w:p w:rsidR="008A4E83" w:rsidRPr="00A532D2" w:rsidRDefault="008A4E83" w:rsidP="00A532D2">
                      <w:pPr>
                        <w:pStyle w:val="a3"/>
                        <w:widowControl/>
                        <w:numPr>
                          <w:ilvl w:val="0"/>
                          <w:numId w:val="6"/>
                        </w:numPr>
                        <w:spacing w:line="0" w:lineRule="atLeast"/>
                        <w:ind w:leftChars="0" w:left="357" w:hanging="357"/>
                        <w:jc w:val="left"/>
                        <w:rPr>
                          <w:rFonts w:ascii="Meiryo UI" w:eastAsia="Meiryo UI" w:hAnsi="Meiryo UI"/>
                          <w:sz w:val="16"/>
                          <w:szCs w:val="16"/>
                        </w:rPr>
                      </w:pPr>
                      <w:r>
                        <w:rPr>
                          <w:rFonts w:ascii="Meiryo UI" w:eastAsia="Meiryo UI" w:hAnsi="Meiryo UI" w:hint="eastAsia"/>
                          <w:color w:val="000000"/>
                          <w:kern w:val="24"/>
                          <w:sz w:val="16"/>
                          <w:szCs w:val="16"/>
                        </w:rPr>
                        <w:t>人件費</w:t>
                      </w:r>
                      <w:r>
                        <w:rPr>
                          <w:rFonts w:ascii="Meiryo UI" w:eastAsia="Meiryo UI" w:hAnsi="Meiryo UI"/>
                          <w:color w:val="000000"/>
                          <w:kern w:val="24"/>
                          <w:sz w:val="16"/>
                          <w:szCs w:val="16"/>
                        </w:rPr>
                        <w:t>は</w:t>
                      </w:r>
                      <w:r>
                        <w:rPr>
                          <w:rFonts w:ascii="Meiryo UI" w:eastAsia="Meiryo UI" w:hAnsi="Meiryo UI" w:hint="eastAsia"/>
                          <w:color w:val="000000"/>
                          <w:kern w:val="24"/>
                          <w:sz w:val="16"/>
                          <w:szCs w:val="16"/>
                        </w:rPr>
                        <w:t>2,208</w:t>
                      </w:r>
                      <w:r w:rsidRPr="00336043">
                        <w:rPr>
                          <w:rFonts w:ascii="Meiryo UI" w:eastAsia="Meiryo UI" w:hAnsi="Meiryo UI" w:hint="eastAsia"/>
                          <w:color w:val="000000"/>
                          <w:kern w:val="24"/>
                          <w:sz w:val="16"/>
                          <w:szCs w:val="16"/>
                        </w:rPr>
                        <w:t>百万円</w:t>
                      </w:r>
                      <w:r>
                        <w:rPr>
                          <w:rFonts w:ascii="Meiryo UI" w:eastAsia="Meiryo UI" w:hAnsi="Meiryo UI" w:hint="eastAsia"/>
                          <w:color w:val="000000"/>
                          <w:kern w:val="24"/>
                          <w:sz w:val="16"/>
                          <w:szCs w:val="16"/>
                        </w:rPr>
                        <w:t>となっており、平成28年度</w:t>
                      </w:r>
                      <w:r>
                        <w:rPr>
                          <w:rFonts w:ascii="Meiryo UI" w:eastAsia="Meiryo UI" w:hAnsi="Meiryo UI"/>
                          <w:color w:val="000000"/>
                          <w:kern w:val="24"/>
                          <w:sz w:val="16"/>
                          <w:szCs w:val="16"/>
                        </w:rPr>
                        <w:t>に</w:t>
                      </w:r>
                      <w:r>
                        <w:rPr>
                          <w:rFonts w:ascii="Meiryo UI" w:eastAsia="Meiryo UI" w:hAnsi="Meiryo UI" w:hint="eastAsia"/>
                          <w:color w:val="000000"/>
                          <w:kern w:val="24"/>
                          <w:sz w:val="16"/>
                          <w:szCs w:val="16"/>
                        </w:rPr>
                        <w:t>比べて505百万円増加しています</w:t>
                      </w:r>
                      <w:r>
                        <w:rPr>
                          <w:rFonts w:ascii="Meiryo UI" w:eastAsia="Meiryo UI" w:hAnsi="Meiryo UI"/>
                          <w:color w:val="000000"/>
                          <w:kern w:val="24"/>
                          <w:sz w:val="16"/>
                          <w:szCs w:val="16"/>
                        </w:rPr>
                        <w:t>。</w:t>
                      </w:r>
                      <w:r w:rsidRPr="00327D49">
                        <w:rPr>
                          <w:rFonts w:ascii="Meiryo UI" w:eastAsia="Meiryo UI" w:hAnsi="Meiryo UI" w:hint="eastAsia"/>
                          <w:kern w:val="24"/>
                          <w:sz w:val="16"/>
                          <w:szCs w:val="16"/>
                        </w:rPr>
                        <w:t>これは将来の職員</w:t>
                      </w:r>
                      <w:r w:rsidRPr="00327D49">
                        <w:rPr>
                          <w:rFonts w:ascii="Meiryo UI" w:eastAsia="Meiryo UI" w:hAnsi="Meiryo UI"/>
                          <w:kern w:val="24"/>
                          <w:sz w:val="16"/>
                          <w:szCs w:val="16"/>
                        </w:rPr>
                        <w:t>の</w:t>
                      </w:r>
                      <w:r w:rsidRPr="00327D49">
                        <w:rPr>
                          <w:rFonts w:ascii="Meiryo UI" w:eastAsia="Meiryo UI" w:hAnsi="Meiryo UI" w:hint="eastAsia"/>
                          <w:kern w:val="24"/>
                          <w:sz w:val="16"/>
                          <w:szCs w:val="16"/>
                        </w:rPr>
                        <w:t>退職手当に関する退職</w:t>
                      </w:r>
                      <w:r w:rsidRPr="00327D49">
                        <w:rPr>
                          <w:rFonts w:ascii="Meiryo UI" w:eastAsia="Meiryo UI" w:hAnsi="Meiryo UI"/>
                          <w:kern w:val="24"/>
                          <w:sz w:val="16"/>
                          <w:szCs w:val="16"/>
                        </w:rPr>
                        <w:t>手当組合への</w:t>
                      </w:r>
                      <w:r w:rsidRPr="00327D49">
                        <w:rPr>
                          <w:rFonts w:ascii="Meiryo UI" w:eastAsia="Meiryo UI" w:hAnsi="Meiryo UI" w:hint="eastAsia"/>
                          <w:kern w:val="24"/>
                          <w:sz w:val="16"/>
                          <w:szCs w:val="16"/>
                        </w:rPr>
                        <w:t>積立金</w:t>
                      </w:r>
                      <w:r>
                        <w:rPr>
                          <w:rFonts w:ascii="Meiryo UI" w:eastAsia="Meiryo UI" w:hAnsi="Meiryo UI" w:hint="eastAsia"/>
                          <w:kern w:val="24"/>
                          <w:sz w:val="16"/>
                          <w:szCs w:val="16"/>
                        </w:rPr>
                        <w:t>493百万円</w:t>
                      </w:r>
                      <w:r w:rsidRPr="00327D49">
                        <w:rPr>
                          <w:rFonts w:ascii="Meiryo UI" w:eastAsia="Meiryo UI" w:hAnsi="Meiryo UI"/>
                          <w:kern w:val="24"/>
                          <w:sz w:val="16"/>
                          <w:szCs w:val="16"/>
                        </w:rPr>
                        <w:t>の</w:t>
                      </w:r>
                      <w:r w:rsidRPr="00327D49">
                        <w:rPr>
                          <w:rFonts w:ascii="Meiryo UI" w:eastAsia="Meiryo UI" w:hAnsi="Meiryo UI" w:hint="eastAsia"/>
                          <w:kern w:val="24"/>
                          <w:sz w:val="16"/>
                          <w:szCs w:val="16"/>
                        </w:rPr>
                        <w:t>減少</w:t>
                      </w:r>
                      <w:r>
                        <w:rPr>
                          <w:rFonts w:ascii="Meiryo UI" w:eastAsia="Meiryo UI" w:hAnsi="Meiryo UI" w:hint="eastAsia"/>
                          <w:kern w:val="24"/>
                          <w:sz w:val="16"/>
                          <w:szCs w:val="16"/>
                        </w:rPr>
                        <w:t>を平成</w:t>
                      </w:r>
                      <w:r>
                        <w:rPr>
                          <w:rFonts w:ascii="Meiryo UI" w:eastAsia="Meiryo UI" w:hAnsi="Meiryo UI"/>
                          <w:kern w:val="24"/>
                          <w:sz w:val="16"/>
                          <w:szCs w:val="16"/>
                        </w:rPr>
                        <w:t>29年度の</w:t>
                      </w:r>
                      <w:r>
                        <w:rPr>
                          <w:rFonts w:ascii="Meiryo UI" w:eastAsia="Meiryo UI" w:hAnsi="Meiryo UI" w:hint="eastAsia"/>
                          <w:kern w:val="24"/>
                          <w:sz w:val="16"/>
                          <w:szCs w:val="16"/>
                        </w:rPr>
                        <w:t>コストとして認識したことが主な要因</w:t>
                      </w:r>
                      <w:r w:rsidRPr="00327D49">
                        <w:rPr>
                          <w:rFonts w:ascii="Meiryo UI" w:eastAsia="Meiryo UI" w:hAnsi="Meiryo UI" w:hint="eastAsia"/>
                          <w:kern w:val="24"/>
                          <w:sz w:val="16"/>
                          <w:szCs w:val="16"/>
                        </w:rPr>
                        <w:t>です。</w:t>
                      </w:r>
                      <w:r>
                        <w:rPr>
                          <w:rFonts w:ascii="Meiryo UI" w:eastAsia="Meiryo UI" w:hAnsi="Meiryo UI" w:hint="eastAsia"/>
                          <w:kern w:val="24"/>
                          <w:sz w:val="16"/>
                          <w:szCs w:val="16"/>
                        </w:rPr>
                        <w:t>積立金</w:t>
                      </w:r>
                      <w:r>
                        <w:rPr>
                          <w:rFonts w:ascii="Meiryo UI" w:eastAsia="Meiryo UI" w:hAnsi="Meiryo UI"/>
                          <w:kern w:val="24"/>
                          <w:sz w:val="16"/>
                          <w:szCs w:val="16"/>
                        </w:rPr>
                        <w:t>の</w:t>
                      </w:r>
                      <w:r>
                        <w:rPr>
                          <w:rFonts w:ascii="Meiryo UI" w:eastAsia="Meiryo UI" w:hAnsi="Meiryo UI" w:hint="eastAsia"/>
                          <w:kern w:val="24"/>
                          <w:sz w:val="16"/>
                          <w:szCs w:val="16"/>
                        </w:rPr>
                        <w:t>残高は</w:t>
                      </w:r>
                      <w:r>
                        <w:rPr>
                          <w:rFonts w:ascii="Meiryo UI" w:eastAsia="Meiryo UI" w:hAnsi="Meiryo UI"/>
                          <w:kern w:val="24"/>
                          <w:sz w:val="16"/>
                          <w:szCs w:val="16"/>
                        </w:rPr>
                        <w:t>これまでの</w:t>
                      </w:r>
                      <w:r>
                        <w:rPr>
                          <w:rFonts w:ascii="Meiryo UI" w:eastAsia="Meiryo UI" w:hAnsi="Meiryo UI" w:hint="eastAsia"/>
                          <w:kern w:val="24"/>
                          <w:sz w:val="16"/>
                          <w:szCs w:val="16"/>
                        </w:rPr>
                        <w:t>積立金</w:t>
                      </w:r>
                      <w:r>
                        <w:rPr>
                          <w:rFonts w:ascii="Meiryo UI" w:eastAsia="Meiryo UI" w:hAnsi="Meiryo UI"/>
                          <w:kern w:val="24"/>
                          <w:sz w:val="16"/>
                          <w:szCs w:val="16"/>
                        </w:rPr>
                        <w:t>の</w:t>
                      </w:r>
                      <w:r>
                        <w:rPr>
                          <w:rFonts w:ascii="Meiryo UI" w:eastAsia="Meiryo UI" w:hAnsi="Meiryo UI" w:hint="eastAsia"/>
                          <w:kern w:val="24"/>
                          <w:sz w:val="16"/>
                          <w:szCs w:val="16"/>
                        </w:rPr>
                        <w:t>支払累計額から支給済みの退職手当、将来の</w:t>
                      </w:r>
                      <w:r>
                        <w:rPr>
                          <w:rFonts w:ascii="Meiryo UI" w:eastAsia="Meiryo UI" w:hAnsi="Meiryo UI"/>
                          <w:kern w:val="24"/>
                          <w:sz w:val="16"/>
                          <w:szCs w:val="16"/>
                        </w:rPr>
                        <w:t>退職手当の</w:t>
                      </w:r>
                      <w:r>
                        <w:rPr>
                          <w:rFonts w:ascii="Meiryo UI" w:eastAsia="Meiryo UI" w:hAnsi="Meiryo UI" w:hint="eastAsia"/>
                          <w:kern w:val="24"/>
                          <w:sz w:val="16"/>
                          <w:szCs w:val="16"/>
                        </w:rPr>
                        <w:t>支給見込み額を控除して算出します。将来の</w:t>
                      </w:r>
                      <w:r>
                        <w:rPr>
                          <w:rFonts w:ascii="Meiryo UI" w:eastAsia="Meiryo UI" w:hAnsi="Meiryo UI"/>
                          <w:kern w:val="24"/>
                          <w:sz w:val="16"/>
                          <w:szCs w:val="16"/>
                        </w:rPr>
                        <w:t>退職手当の</w:t>
                      </w:r>
                      <w:r>
                        <w:rPr>
                          <w:rFonts w:ascii="Meiryo UI" w:eastAsia="Meiryo UI" w:hAnsi="Meiryo UI" w:hint="eastAsia"/>
                          <w:kern w:val="24"/>
                          <w:sz w:val="16"/>
                          <w:szCs w:val="16"/>
                        </w:rPr>
                        <w:t>支給見込み額の算定</w:t>
                      </w:r>
                      <w:r>
                        <w:rPr>
                          <w:rFonts w:ascii="Meiryo UI" w:eastAsia="Meiryo UI" w:hAnsi="Meiryo UI"/>
                          <w:kern w:val="24"/>
                          <w:sz w:val="16"/>
                          <w:szCs w:val="16"/>
                        </w:rPr>
                        <w:t>に</w:t>
                      </w:r>
                      <w:r>
                        <w:rPr>
                          <w:rFonts w:ascii="Meiryo UI" w:eastAsia="Meiryo UI" w:hAnsi="Meiryo UI" w:hint="eastAsia"/>
                          <w:kern w:val="24"/>
                          <w:sz w:val="16"/>
                          <w:szCs w:val="16"/>
                        </w:rPr>
                        <w:t>当たり</w:t>
                      </w:r>
                      <w:r>
                        <w:rPr>
                          <w:rFonts w:ascii="Meiryo UI" w:eastAsia="Meiryo UI" w:hAnsi="Meiryo UI"/>
                          <w:kern w:val="24"/>
                          <w:sz w:val="16"/>
                          <w:szCs w:val="16"/>
                        </w:rPr>
                        <w:t>昨年は基本給を</w:t>
                      </w:r>
                      <w:r>
                        <w:rPr>
                          <w:rFonts w:ascii="Meiryo UI" w:eastAsia="Meiryo UI" w:hAnsi="Meiryo UI" w:hint="eastAsia"/>
                          <w:kern w:val="24"/>
                          <w:sz w:val="16"/>
                          <w:szCs w:val="16"/>
                        </w:rPr>
                        <w:t>ベース</w:t>
                      </w:r>
                      <w:r>
                        <w:rPr>
                          <w:rFonts w:ascii="Meiryo UI" w:eastAsia="Meiryo UI" w:hAnsi="Meiryo UI"/>
                          <w:kern w:val="24"/>
                          <w:sz w:val="16"/>
                          <w:szCs w:val="16"/>
                        </w:rPr>
                        <w:t>に</w:t>
                      </w:r>
                      <w:r>
                        <w:rPr>
                          <w:rFonts w:ascii="Meiryo UI" w:eastAsia="Meiryo UI" w:hAnsi="Meiryo UI" w:hint="eastAsia"/>
                          <w:kern w:val="24"/>
                          <w:sz w:val="16"/>
                          <w:szCs w:val="16"/>
                        </w:rPr>
                        <w:t>概算</w:t>
                      </w:r>
                      <w:r>
                        <w:rPr>
                          <w:rFonts w:ascii="Meiryo UI" w:eastAsia="Meiryo UI" w:hAnsi="Meiryo UI"/>
                          <w:kern w:val="24"/>
                          <w:sz w:val="16"/>
                          <w:szCs w:val="16"/>
                        </w:rPr>
                        <w:t>で</w:t>
                      </w:r>
                      <w:r>
                        <w:rPr>
                          <w:rFonts w:ascii="Meiryo UI" w:eastAsia="Meiryo UI" w:hAnsi="Meiryo UI" w:hint="eastAsia"/>
                          <w:kern w:val="24"/>
                          <w:sz w:val="16"/>
                          <w:szCs w:val="16"/>
                        </w:rPr>
                        <w:t>算出</w:t>
                      </w:r>
                      <w:r>
                        <w:rPr>
                          <w:rFonts w:ascii="Meiryo UI" w:eastAsia="Meiryo UI" w:hAnsi="Meiryo UI"/>
                          <w:kern w:val="24"/>
                          <w:sz w:val="16"/>
                          <w:szCs w:val="16"/>
                        </w:rPr>
                        <w:t>していましたが、</w:t>
                      </w:r>
                      <w:r>
                        <w:rPr>
                          <w:rFonts w:ascii="Meiryo UI" w:eastAsia="Meiryo UI" w:hAnsi="Meiryo UI" w:hint="eastAsia"/>
                          <w:kern w:val="24"/>
                          <w:sz w:val="16"/>
                          <w:szCs w:val="16"/>
                        </w:rPr>
                        <w:t>当期は</w:t>
                      </w:r>
                      <w:r>
                        <w:rPr>
                          <w:rFonts w:ascii="Meiryo UI" w:eastAsia="Meiryo UI" w:hAnsi="Meiryo UI"/>
                          <w:kern w:val="24"/>
                          <w:sz w:val="16"/>
                          <w:szCs w:val="16"/>
                        </w:rPr>
                        <w:t>退職手当組合から</w:t>
                      </w:r>
                      <w:r>
                        <w:rPr>
                          <w:rFonts w:ascii="Meiryo UI" w:eastAsia="Meiryo UI" w:hAnsi="Meiryo UI" w:hint="eastAsia"/>
                          <w:kern w:val="24"/>
                          <w:sz w:val="16"/>
                          <w:szCs w:val="16"/>
                        </w:rPr>
                        <w:t>より精緻な</w:t>
                      </w:r>
                      <w:r>
                        <w:rPr>
                          <w:rFonts w:ascii="Meiryo UI" w:eastAsia="Meiryo UI" w:hAnsi="Meiryo UI"/>
                          <w:kern w:val="24"/>
                          <w:sz w:val="16"/>
                          <w:szCs w:val="16"/>
                        </w:rPr>
                        <w:t>情報が</w:t>
                      </w:r>
                      <w:r>
                        <w:rPr>
                          <w:rFonts w:ascii="Meiryo UI" w:eastAsia="Meiryo UI" w:hAnsi="Meiryo UI" w:hint="eastAsia"/>
                          <w:kern w:val="24"/>
                          <w:sz w:val="16"/>
                          <w:szCs w:val="16"/>
                        </w:rPr>
                        <w:t>入手</w:t>
                      </w:r>
                      <w:r>
                        <w:rPr>
                          <w:rFonts w:ascii="Meiryo UI" w:eastAsia="Meiryo UI" w:hAnsi="Meiryo UI"/>
                          <w:kern w:val="24"/>
                          <w:sz w:val="16"/>
                          <w:szCs w:val="16"/>
                        </w:rPr>
                        <w:t>できたため、</w:t>
                      </w:r>
                      <w:r>
                        <w:rPr>
                          <w:rFonts w:ascii="Meiryo UI" w:eastAsia="Meiryo UI" w:hAnsi="Meiryo UI" w:hint="eastAsia"/>
                          <w:kern w:val="24"/>
                          <w:sz w:val="16"/>
                          <w:szCs w:val="16"/>
                        </w:rPr>
                        <w:t>将来の</w:t>
                      </w:r>
                      <w:r>
                        <w:rPr>
                          <w:rFonts w:ascii="Meiryo UI" w:eastAsia="Meiryo UI" w:hAnsi="Meiryo UI"/>
                          <w:kern w:val="24"/>
                          <w:sz w:val="16"/>
                          <w:szCs w:val="16"/>
                        </w:rPr>
                        <w:t>退職手当の</w:t>
                      </w:r>
                      <w:r>
                        <w:rPr>
                          <w:rFonts w:ascii="Meiryo UI" w:eastAsia="Meiryo UI" w:hAnsi="Meiryo UI" w:hint="eastAsia"/>
                          <w:kern w:val="24"/>
                          <w:sz w:val="16"/>
                          <w:szCs w:val="16"/>
                        </w:rPr>
                        <w:t>支給見込み額の計算方法</w:t>
                      </w:r>
                      <w:r>
                        <w:rPr>
                          <w:rFonts w:ascii="Meiryo UI" w:eastAsia="Meiryo UI" w:hAnsi="Meiryo UI"/>
                          <w:kern w:val="24"/>
                          <w:sz w:val="16"/>
                          <w:szCs w:val="16"/>
                        </w:rPr>
                        <w:t>を</w:t>
                      </w:r>
                      <w:r>
                        <w:rPr>
                          <w:rFonts w:ascii="Meiryo UI" w:eastAsia="Meiryo UI" w:hAnsi="Meiryo UI" w:hint="eastAsia"/>
                          <w:kern w:val="24"/>
                          <w:sz w:val="16"/>
                          <w:szCs w:val="16"/>
                        </w:rPr>
                        <w:t>見直した結果</w:t>
                      </w:r>
                      <w:r>
                        <w:rPr>
                          <w:rFonts w:ascii="Meiryo UI" w:eastAsia="Meiryo UI" w:hAnsi="Meiryo UI"/>
                          <w:kern w:val="24"/>
                          <w:sz w:val="16"/>
                          <w:szCs w:val="16"/>
                        </w:rPr>
                        <w:t>、</w:t>
                      </w:r>
                      <w:r>
                        <w:rPr>
                          <w:rFonts w:ascii="Meiryo UI" w:eastAsia="Meiryo UI" w:hAnsi="Meiryo UI" w:hint="eastAsia"/>
                          <w:kern w:val="24"/>
                          <w:sz w:val="16"/>
                          <w:szCs w:val="16"/>
                        </w:rPr>
                        <w:t>積立金</w:t>
                      </w:r>
                      <w:r>
                        <w:rPr>
                          <w:rFonts w:ascii="Meiryo UI" w:eastAsia="Meiryo UI" w:hAnsi="Meiryo UI"/>
                          <w:kern w:val="24"/>
                          <w:sz w:val="16"/>
                          <w:szCs w:val="16"/>
                        </w:rPr>
                        <w:t>の</w:t>
                      </w:r>
                      <w:r>
                        <w:rPr>
                          <w:rFonts w:ascii="Meiryo UI" w:eastAsia="Meiryo UI" w:hAnsi="Meiryo UI" w:hint="eastAsia"/>
                          <w:kern w:val="24"/>
                          <w:sz w:val="16"/>
                          <w:szCs w:val="16"/>
                        </w:rPr>
                        <w:t>残高を</w:t>
                      </w:r>
                      <w:r>
                        <w:rPr>
                          <w:rFonts w:ascii="Meiryo UI" w:eastAsia="Meiryo UI" w:hAnsi="Meiryo UI"/>
                          <w:kern w:val="24"/>
                          <w:sz w:val="16"/>
                          <w:szCs w:val="16"/>
                        </w:rPr>
                        <w:t>精緻な額に</w:t>
                      </w:r>
                      <w:r>
                        <w:rPr>
                          <w:rFonts w:ascii="Meiryo UI" w:eastAsia="Meiryo UI" w:hAnsi="Meiryo UI" w:hint="eastAsia"/>
                          <w:kern w:val="24"/>
                          <w:sz w:val="16"/>
                          <w:szCs w:val="16"/>
                        </w:rPr>
                        <w:t>修正</w:t>
                      </w:r>
                      <w:r>
                        <w:rPr>
                          <w:rFonts w:ascii="Meiryo UI" w:eastAsia="Meiryo UI" w:hAnsi="Meiryo UI"/>
                          <w:kern w:val="24"/>
                          <w:sz w:val="16"/>
                          <w:szCs w:val="16"/>
                        </w:rPr>
                        <w:t>しました。</w:t>
                      </w:r>
                      <w:r>
                        <w:rPr>
                          <w:rFonts w:ascii="Meiryo UI" w:eastAsia="Meiryo UI" w:hAnsi="Meiryo UI" w:hint="eastAsia"/>
                          <w:kern w:val="24"/>
                          <w:sz w:val="16"/>
                          <w:szCs w:val="16"/>
                        </w:rPr>
                        <w:t>なお、当該費用の発生</w:t>
                      </w:r>
                      <w:r>
                        <w:rPr>
                          <w:rFonts w:ascii="Meiryo UI" w:eastAsia="Meiryo UI" w:hAnsi="Meiryo UI"/>
                          <w:kern w:val="24"/>
                          <w:sz w:val="16"/>
                          <w:szCs w:val="16"/>
                        </w:rPr>
                        <w:t>は</w:t>
                      </w:r>
                      <w:r>
                        <w:rPr>
                          <w:rFonts w:ascii="Meiryo UI" w:eastAsia="Meiryo UI" w:hAnsi="Meiryo UI" w:hint="eastAsia"/>
                          <w:kern w:val="24"/>
                          <w:sz w:val="16"/>
                          <w:szCs w:val="16"/>
                        </w:rPr>
                        <w:t>一時的な</w:t>
                      </w:r>
                      <w:r>
                        <w:rPr>
                          <w:rFonts w:ascii="Meiryo UI" w:eastAsia="Meiryo UI" w:hAnsi="Meiryo UI"/>
                          <w:kern w:val="24"/>
                          <w:sz w:val="16"/>
                          <w:szCs w:val="16"/>
                        </w:rPr>
                        <w:t>ものです。</w:t>
                      </w:r>
                    </w:p>
                    <w:p w:rsidR="008A4E83" w:rsidRPr="00A532D2" w:rsidRDefault="008A4E83" w:rsidP="008A4E83">
                      <w:pPr>
                        <w:pStyle w:val="a3"/>
                        <w:widowControl/>
                        <w:numPr>
                          <w:ilvl w:val="0"/>
                          <w:numId w:val="6"/>
                        </w:numPr>
                        <w:spacing w:line="0" w:lineRule="atLeast"/>
                        <w:ind w:leftChars="0" w:left="357" w:hanging="357"/>
                        <w:jc w:val="left"/>
                        <w:rPr>
                          <w:rFonts w:ascii="Meiryo UI" w:eastAsia="Meiryo UI" w:hAnsi="Meiryo UI"/>
                          <w:sz w:val="16"/>
                          <w:szCs w:val="16"/>
                        </w:rPr>
                      </w:pPr>
                      <w:r w:rsidRPr="00A532D2">
                        <w:rPr>
                          <w:rFonts w:ascii="Meiryo UI" w:eastAsia="Meiryo UI" w:hAnsi="Meiryo UI" w:hint="eastAsia"/>
                          <w:color w:val="000000"/>
                          <w:kern w:val="24"/>
                          <w:sz w:val="16"/>
                          <w:szCs w:val="16"/>
                        </w:rPr>
                        <w:t>物件費</w:t>
                      </w:r>
                      <w:r>
                        <w:rPr>
                          <w:rFonts w:ascii="Meiryo UI" w:eastAsia="Meiryo UI" w:hAnsi="Meiryo UI"/>
                          <w:color w:val="000000"/>
                          <w:kern w:val="24"/>
                          <w:sz w:val="16"/>
                          <w:szCs w:val="16"/>
                        </w:rPr>
                        <w:t>1,</w:t>
                      </w:r>
                      <w:r>
                        <w:rPr>
                          <w:rFonts w:ascii="Meiryo UI" w:eastAsia="Meiryo UI" w:hAnsi="Meiryo UI" w:hint="eastAsia"/>
                          <w:color w:val="000000"/>
                          <w:kern w:val="24"/>
                          <w:sz w:val="16"/>
                          <w:szCs w:val="16"/>
                        </w:rPr>
                        <w:t>725</w:t>
                      </w:r>
                      <w:r w:rsidRPr="00A532D2">
                        <w:rPr>
                          <w:rFonts w:ascii="Meiryo UI" w:eastAsia="Meiryo UI" w:hAnsi="Meiryo UI" w:hint="eastAsia"/>
                          <w:color w:val="000000"/>
                          <w:kern w:val="24"/>
                          <w:sz w:val="16"/>
                          <w:szCs w:val="16"/>
                        </w:rPr>
                        <w:t>百万円の主なものは除排雪に要する経費</w:t>
                      </w:r>
                      <w:r>
                        <w:rPr>
                          <w:rFonts w:ascii="Meiryo UI" w:eastAsia="Meiryo UI" w:hAnsi="Meiryo UI" w:hint="eastAsia"/>
                          <w:color w:val="000000"/>
                          <w:kern w:val="24"/>
                          <w:sz w:val="16"/>
                          <w:szCs w:val="16"/>
                        </w:rPr>
                        <w:t>404</w:t>
                      </w:r>
                      <w:r w:rsidRPr="00A532D2">
                        <w:rPr>
                          <w:rFonts w:ascii="Meiryo UI" w:eastAsia="Meiryo UI" w:hAnsi="Meiryo UI" w:hint="eastAsia"/>
                          <w:color w:val="000000"/>
                          <w:kern w:val="24"/>
                          <w:sz w:val="16"/>
                          <w:szCs w:val="16"/>
                        </w:rPr>
                        <w:t>百万円、ごみ収集処理に要する経費</w:t>
                      </w:r>
                      <w:r>
                        <w:rPr>
                          <w:rFonts w:ascii="Meiryo UI" w:eastAsia="Meiryo UI" w:hAnsi="Meiryo UI"/>
                          <w:color w:val="000000"/>
                          <w:kern w:val="24"/>
                          <w:sz w:val="16"/>
                          <w:szCs w:val="16"/>
                        </w:rPr>
                        <w:t>1</w:t>
                      </w:r>
                      <w:r>
                        <w:rPr>
                          <w:rFonts w:ascii="Meiryo UI" w:eastAsia="Meiryo UI" w:hAnsi="Meiryo UI" w:hint="eastAsia"/>
                          <w:color w:val="000000"/>
                          <w:kern w:val="24"/>
                          <w:sz w:val="16"/>
                          <w:szCs w:val="16"/>
                        </w:rPr>
                        <w:t>20</w:t>
                      </w:r>
                      <w:r w:rsidRPr="00A532D2">
                        <w:rPr>
                          <w:rFonts w:ascii="Meiryo UI" w:eastAsia="Meiryo UI" w:hAnsi="Meiryo UI" w:hint="eastAsia"/>
                          <w:color w:val="000000"/>
                          <w:kern w:val="24"/>
                          <w:sz w:val="16"/>
                          <w:szCs w:val="16"/>
                        </w:rPr>
                        <w:t>百万円</w:t>
                      </w:r>
                      <w:r>
                        <w:rPr>
                          <w:rFonts w:ascii="Meiryo UI" w:eastAsia="Meiryo UI" w:hAnsi="Meiryo UI" w:hint="eastAsia"/>
                          <w:color w:val="000000"/>
                          <w:kern w:val="24"/>
                          <w:sz w:val="16"/>
                          <w:szCs w:val="16"/>
                        </w:rPr>
                        <w:t>など</w:t>
                      </w:r>
                      <w:r w:rsidRPr="00A532D2">
                        <w:rPr>
                          <w:rFonts w:ascii="Meiryo UI" w:eastAsia="Meiryo UI" w:hAnsi="Meiryo UI" w:hint="eastAsia"/>
                          <w:color w:val="000000"/>
                          <w:kern w:val="24"/>
                          <w:sz w:val="16"/>
                          <w:szCs w:val="16"/>
                        </w:rPr>
                        <w:t>です。</w:t>
                      </w:r>
                      <w:r>
                        <w:rPr>
                          <w:rFonts w:ascii="Meiryo UI" w:eastAsia="Meiryo UI" w:hAnsi="Meiryo UI" w:hint="eastAsia"/>
                          <w:color w:val="000000"/>
                          <w:kern w:val="24"/>
                          <w:sz w:val="16"/>
                          <w:szCs w:val="16"/>
                        </w:rPr>
                        <w:t>平成28年度</w:t>
                      </w:r>
                      <w:r>
                        <w:rPr>
                          <w:rFonts w:ascii="Meiryo UI" w:eastAsia="Meiryo UI" w:hAnsi="Meiryo UI"/>
                          <w:color w:val="000000"/>
                          <w:kern w:val="24"/>
                          <w:sz w:val="16"/>
                          <w:szCs w:val="16"/>
                        </w:rPr>
                        <w:t>に</w:t>
                      </w:r>
                      <w:r>
                        <w:rPr>
                          <w:rFonts w:ascii="Meiryo UI" w:eastAsia="Meiryo UI" w:hAnsi="Meiryo UI" w:hint="eastAsia"/>
                          <w:color w:val="000000"/>
                          <w:kern w:val="24"/>
                          <w:sz w:val="16"/>
                          <w:szCs w:val="16"/>
                        </w:rPr>
                        <w:t>比べて296百万円増加</w:t>
                      </w:r>
                      <w:r>
                        <w:rPr>
                          <w:rFonts w:ascii="Meiryo UI" w:eastAsia="Meiryo UI" w:hAnsi="Meiryo UI"/>
                          <w:color w:val="000000"/>
                          <w:kern w:val="24"/>
                          <w:sz w:val="16"/>
                          <w:szCs w:val="16"/>
                        </w:rPr>
                        <w:t>しましたが、</w:t>
                      </w:r>
                      <w:r>
                        <w:rPr>
                          <w:rFonts w:ascii="Meiryo UI" w:eastAsia="Meiryo UI" w:hAnsi="Meiryo UI" w:hint="eastAsia"/>
                          <w:color w:val="000000"/>
                          <w:kern w:val="24"/>
                          <w:sz w:val="16"/>
                          <w:szCs w:val="16"/>
                        </w:rPr>
                        <w:t>これは除排雪</w:t>
                      </w:r>
                      <w:r>
                        <w:rPr>
                          <w:rFonts w:ascii="Meiryo UI" w:eastAsia="Meiryo UI" w:hAnsi="Meiryo UI"/>
                          <w:color w:val="000000"/>
                          <w:kern w:val="24"/>
                          <w:sz w:val="16"/>
                          <w:szCs w:val="16"/>
                        </w:rPr>
                        <w:t>に</w:t>
                      </w:r>
                      <w:r>
                        <w:rPr>
                          <w:rFonts w:ascii="Meiryo UI" w:eastAsia="Meiryo UI" w:hAnsi="Meiryo UI" w:hint="eastAsia"/>
                          <w:color w:val="000000"/>
                          <w:kern w:val="24"/>
                          <w:sz w:val="16"/>
                          <w:szCs w:val="16"/>
                        </w:rPr>
                        <w:t>要する経費</w:t>
                      </w:r>
                      <w:r>
                        <w:rPr>
                          <w:rFonts w:ascii="Meiryo UI" w:eastAsia="Meiryo UI" w:hAnsi="Meiryo UI"/>
                          <w:color w:val="000000"/>
                          <w:kern w:val="24"/>
                          <w:sz w:val="16"/>
                          <w:szCs w:val="16"/>
                        </w:rPr>
                        <w:t>が増加したことが</w:t>
                      </w:r>
                      <w:r>
                        <w:rPr>
                          <w:rFonts w:ascii="Meiryo UI" w:eastAsia="Meiryo UI" w:hAnsi="Meiryo UI" w:hint="eastAsia"/>
                          <w:color w:val="000000"/>
                          <w:kern w:val="24"/>
                          <w:sz w:val="16"/>
                          <w:szCs w:val="16"/>
                        </w:rPr>
                        <w:t>主な要因</w:t>
                      </w:r>
                      <w:r>
                        <w:rPr>
                          <w:rFonts w:ascii="Meiryo UI" w:eastAsia="Meiryo UI" w:hAnsi="Meiryo UI"/>
                          <w:color w:val="000000"/>
                          <w:kern w:val="24"/>
                          <w:sz w:val="16"/>
                          <w:szCs w:val="16"/>
                        </w:rPr>
                        <w:t>です。</w:t>
                      </w:r>
                    </w:p>
                    <w:p w:rsidR="008A4E83" w:rsidRPr="004238C4" w:rsidRDefault="008A4E83" w:rsidP="008A4E83">
                      <w:pPr>
                        <w:pStyle w:val="a3"/>
                        <w:widowControl/>
                        <w:numPr>
                          <w:ilvl w:val="0"/>
                          <w:numId w:val="6"/>
                        </w:numPr>
                        <w:spacing w:line="0" w:lineRule="atLeast"/>
                        <w:ind w:leftChars="0" w:left="357" w:hanging="357"/>
                        <w:jc w:val="left"/>
                        <w:rPr>
                          <w:rFonts w:ascii="Meiryo UI" w:eastAsia="Meiryo UI" w:hAnsi="Meiryo UI"/>
                          <w:sz w:val="16"/>
                          <w:szCs w:val="16"/>
                        </w:rPr>
                      </w:pPr>
                      <w:r w:rsidRPr="004238C4">
                        <w:rPr>
                          <w:rFonts w:ascii="Meiryo UI" w:eastAsia="Meiryo UI" w:hAnsi="Meiryo UI" w:hint="eastAsia"/>
                          <w:color w:val="000000"/>
                          <w:kern w:val="24"/>
                          <w:sz w:val="16"/>
                          <w:szCs w:val="16"/>
                        </w:rPr>
                        <w:t>他会計への繰出金2,476百万円の主なものは病院事業会計</w:t>
                      </w:r>
                      <w:r w:rsidRPr="004238C4">
                        <w:rPr>
                          <w:rFonts w:ascii="Meiryo UI" w:eastAsia="Meiryo UI" w:hAnsi="Meiryo UI"/>
                          <w:color w:val="000000"/>
                          <w:kern w:val="24"/>
                          <w:sz w:val="16"/>
                          <w:szCs w:val="16"/>
                        </w:rPr>
                        <w:t>1,</w:t>
                      </w:r>
                      <w:r w:rsidRPr="004238C4">
                        <w:rPr>
                          <w:rFonts w:ascii="Meiryo UI" w:eastAsia="Meiryo UI" w:hAnsi="Meiryo UI" w:hint="eastAsia"/>
                          <w:color w:val="000000"/>
                          <w:kern w:val="24"/>
                          <w:sz w:val="16"/>
                          <w:szCs w:val="16"/>
                        </w:rPr>
                        <w:t>464百万円で、平成28年度</w:t>
                      </w:r>
                      <w:r w:rsidRPr="004238C4">
                        <w:rPr>
                          <w:rFonts w:ascii="Meiryo UI" w:eastAsia="Meiryo UI" w:hAnsi="Meiryo UI"/>
                          <w:color w:val="000000"/>
                          <w:kern w:val="24"/>
                          <w:sz w:val="16"/>
                          <w:szCs w:val="16"/>
                        </w:rPr>
                        <w:t>に</w:t>
                      </w:r>
                      <w:r w:rsidRPr="004238C4">
                        <w:rPr>
                          <w:rFonts w:ascii="Meiryo UI" w:eastAsia="Meiryo UI" w:hAnsi="Meiryo UI" w:hint="eastAsia"/>
                          <w:color w:val="000000"/>
                          <w:kern w:val="24"/>
                          <w:sz w:val="16"/>
                          <w:szCs w:val="16"/>
                        </w:rPr>
                        <w:t>比べて117</w:t>
                      </w:r>
                      <w:r w:rsidRPr="004238C4">
                        <w:rPr>
                          <w:rFonts w:ascii="Meiryo UI" w:eastAsia="Meiryo UI" w:hAnsi="Meiryo UI"/>
                          <w:color w:val="000000"/>
                          <w:kern w:val="24"/>
                          <w:sz w:val="16"/>
                          <w:szCs w:val="16"/>
                        </w:rPr>
                        <w:t>百万円増加しました。</w:t>
                      </w:r>
                      <w:r w:rsidRPr="004238C4">
                        <w:rPr>
                          <w:rFonts w:ascii="Meiryo UI" w:eastAsia="Meiryo UI" w:hAnsi="Meiryo UI" w:hint="eastAsia"/>
                          <w:color w:val="000000"/>
                          <w:kern w:val="24"/>
                          <w:sz w:val="16"/>
                          <w:szCs w:val="16"/>
                        </w:rPr>
                        <w:t>このうち</w:t>
                      </w:r>
                      <w:r w:rsidRPr="004238C4">
                        <w:rPr>
                          <w:rFonts w:ascii="Meiryo UI" w:eastAsia="Meiryo UI" w:hAnsi="Meiryo UI"/>
                          <w:color w:val="000000"/>
                          <w:kern w:val="24"/>
                          <w:sz w:val="16"/>
                          <w:szCs w:val="16"/>
                        </w:rPr>
                        <w:t>病院</w:t>
                      </w:r>
                      <w:r w:rsidRPr="004238C4">
                        <w:rPr>
                          <w:rFonts w:ascii="Meiryo UI" w:eastAsia="Meiryo UI" w:hAnsi="Meiryo UI" w:hint="eastAsia"/>
                          <w:color w:val="000000"/>
                          <w:kern w:val="24"/>
                          <w:sz w:val="16"/>
                          <w:szCs w:val="16"/>
                        </w:rPr>
                        <w:t>事業</w:t>
                      </w:r>
                      <w:r w:rsidRPr="004238C4">
                        <w:rPr>
                          <w:rFonts w:ascii="Meiryo UI" w:eastAsia="Meiryo UI" w:hAnsi="Meiryo UI"/>
                          <w:color w:val="000000"/>
                          <w:kern w:val="24"/>
                          <w:sz w:val="16"/>
                          <w:szCs w:val="16"/>
                        </w:rPr>
                        <w:t>への</w:t>
                      </w:r>
                      <w:r w:rsidRPr="004238C4">
                        <w:rPr>
                          <w:rFonts w:ascii="Meiryo UI" w:eastAsia="Meiryo UI" w:hAnsi="Meiryo UI" w:hint="eastAsia"/>
                          <w:color w:val="000000"/>
                          <w:kern w:val="24"/>
                          <w:sz w:val="16"/>
                          <w:szCs w:val="16"/>
                        </w:rPr>
                        <w:t>繰出金</w:t>
                      </w:r>
                      <w:r w:rsidRPr="004238C4">
                        <w:rPr>
                          <w:rFonts w:ascii="Meiryo UI" w:eastAsia="Meiryo UI" w:hAnsi="Meiryo UI"/>
                          <w:color w:val="000000"/>
                          <w:kern w:val="24"/>
                          <w:sz w:val="16"/>
                          <w:szCs w:val="16"/>
                        </w:rPr>
                        <w:t>は</w:t>
                      </w:r>
                      <w:r w:rsidRPr="004238C4">
                        <w:rPr>
                          <w:rFonts w:ascii="Meiryo UI" w:eastAsia="Meiryo UI" w:hAnsi="Meiryo UI" w:hint="eastAsia"/>
                          <w:color w:val="000000"/>
                          <w:kern w:val="24"/>
                          <w:sz w:val="16"/>
                          <w:szCs w:val="16"/>
                        </w:rPr>
                        <w:t>65百万円増加</w:t>
                      </w:r>
                      <w:r w:rsidRPr="004238C4">
                        <w:rPr>
                          <w:rFonts w:ascii="Meiryo UI" w:eastAsia="Meiryo UI" w:hAnsi="Meiryo UI"/>
                          <w:color w:val="000000"/>
                          <w:kern w:val="24"/>
                          <w:sz w:val="16"/>
                          <w:szCs w:val="16"/>
                        </w:rPr>
                        <w:t>し</w:t>
                      </w:r>
                      <w:r w:rsidRPr="004238C4">
                        <w:rPr>
                          <w:rFonts w:ascii="Meiryo UI" w:eastAsia="Meiryo UI" w:hAnsi="Meiryo UI" w:hint="eastAsia"/>
                          <w:color w:val="000000"/>
                          <w:kern w:val="24"/>
                          <w:sz w:val="16"/>
                          <w:szCs w:val="16"/>
                        </w:rPr>
                        <w:t>てい</w:t>
                      </w:r>
                      <w:r>
                        <w:rPr>
                          <w:rFonts w:ascii="Meiryo UI" w:eastAsia="Meiryo UI" w:hAnsi="Meiryo UI" w:hint="eastAsia"/>
                          <w:color w:val="000000"/>
                          <w:kern w:val="24"/>
                          <w:sz w:val="16"/>
                          <w:szCs w:val="16"/>
                        </w:rPr>
                        <w:t>ます。</w:t>
                      </w:r>
                    </w:p>
                    <w:p w:rsidR="008A4E83" w:rsidRPr="00336043" w:rsidRDefault="008A4E83" w:rsidP="008A4E83">
                      <w:pPr>
                        <w:pStyle w:val="a3"/>
                        <w:widowControl/>
                        <w:numPr>
                          <w:ilvl w:val="0"/>
                          <w:numId w:val="6"/>
                        </w:numPr>
                        <w:spacing w:line="0" w:lineRule="atLeast"/>
                        <w:ind w:leftChars="0" w:left="357" w:hanging="357"/>
                        <w:jc w:val="left"/>
                        <w:rPr>
                          <w:rFonts w:ascii="Meiryo UI" w:eastAsia="Meiryo UI" w:hAnsi="Meiryo UI"/>
                          <w:sz w:val="16"/>
                          <w:szCs w:val="16"/>
                        </w:rPr>
                      </w:pPr>
                      <w:r w:rsidRPr="004238C4">
                        <w:rPr>
                          <w:rFonts w:ascii="Meiryo UI" w:eastAsia="Meiryo UI" w:hAnsi="Meiryo UI" w:hint="eastAsia"/>
                          <w:color w:val="000000"/>
                          <w:kern w:val="24"/>
                          <w:sz w:val="16"/>
                          <w:szCs w:val="16"/>
                        </w:rPr>
                        <w:t>補助金等</w:t>
                      </w:r>
                      <w:r w:rsidRPr="004238C4">
                        <w:rPr>
                          <w:rFonts w:ascii="Meiryo UI" w:eastAsia="Meiryo UI" w:hAnsi="Meiryo UI"/>
                          <w:color w:val="000000"/>
                          <w:kern w:val="24"/>
                          <w:sz w:val="16"/>
                          <w:szCs w:val="16"/>
                        </w:rPr>
                        <w:t>1,</w:t>
                      </w:r>
                      <w:r w:rsidRPr="004238C4">
                        <w:rPr>
                          <w:rFonts w:ascii="Meiryo UI" w:eastAsia="Meiryo UI" w:hAnsi="Meiryo UI" w:hint="eastAsia"/>
                          <w:color w:val="000000"/>
                          <w:kern w:val="24"/>
                          <w:sz w:val="16"/>
                          <w:szCs w:val="16"/>
                        </w:rPr>
                        <w:t>397百万円の主なものは、砂川地区広域消防組合負担金</w:t>
                      </w:r>
                      <w:r>
                        <w:rPr>
                          <w:rFonts w:ascii="Meiryo UI" w:eastAsia="Meiryo UI" w:hAnsi="Meiryo UI"/>
                          <w:color w:val="000000"/>
                          <w:kern w:val="24"/>
                          <w:sz w:val="16"/>
                          <w:szCs w:val="16"/>
                        </w:rPr>
                        <w:t>3</w:t>
                      </w:r>
                      <w:r>
                        <w:rPr>
                          <w:rFonts w:ascii="Meiryo UI" w:eastAsia="Meiryo UI" w:hAnsi="Meiryo UI" w:hint="eastAsia"/>
                          <w:color w:val="000000"/>
                          <w:kern w:val="24"/>
                          <w:sz w:val="16"/>
                          <w:szCs w:val="16"/>
                        </w:rPr>
                        <w:t>72</w:t>
                      </w:r>
                      <w:r w:rsidRPr="004238C4">
                        <w:rPr>
                          <w:rFonts w:ascii="Meiryo UI" w:eastAsia="Meiryo UI" w:hAnsi="Meiryo UI" w:hint="eastAsia"/>
                          <w:color w:val="000000"/>
                          <w:kern w:val="24"/>
                          <w:sz w:val="16"/>
                          <w:szCs w:val="16"/>
                        </w:rPr>
                        <w:t>百万円、砂川地区</w:t>
                      </w:r>
                      <w:r w:rsidR="00381527">
                        <w:rPr>
                          <w:rFonts w:ascii="Meiryo UI" w:eastAsia="Meiryo UI" w:hAnsi="Meiryo UI" w:hint="eastAsia"/>
                          <w:color w:val="000000"/>
                          <w:kern w:val="24"/>
                          <w:sz w:val="16"/>
                          <w:szCs w:val="16"/>
                        </w:rPr>
                        <w:t>保</w:t>
                      </w:r>
                      <w:r w:rsidR="00381527" w:rsidRPr="00CB3CF8">
                        <w:rPr>
                          <w:rFonts w:ascii="Meiryo UI" w:eastAsia="Meiryo UI" w:hAnsi="Meiryo UI" w:hint="eastAsia"/>
                          <w:kern w:val="24"/>
                          <w:sz w:val="16"/>
                          <w:szCs w:val="16"/>
                        </w:rPr>
                        <w:t>健</w:t>
                      </w:r>
                      <w:r w:rsidRPr="004238C4">
                        <w:rPr>
                          <w:rFonts w:ascii="Meiryo UI" w:eastAsia="Meiryo UI" w:hAnsi="Meiryo UI" w:hint="eastAsia"/>
                          <w:color w:val="000000"/>
                          <w:kern w:val="24"/>
                          <w:sz w:val="16"/>
                          <w:szCs w:val="16"/>
                        </w:rPr>
                        <w:t>衛生組合負担金</w:t>
                      </w:r>
                      <w:r>
                        <w:rPr>
                          <w:rFonts w:ascii="Meiryo UI" w:eastAsia="Meiryo UI" w:hAnsi="Meiryo UI" w:hint="eastAsia"/>
                          <w:color w:val="000000"/>
                          <w:kern w:val="24"/>
                          <w:sz w:val="16"/>
                          <w:szCs w:val="16"/>
                        </w:rPr>
                        <w:t>218</w:t>
                      </w:r>
                      <w:r w:rsidRPr="004238C4">
                        <w:rPr>
                          <w:rFonts w:ascii="Meiryo UI" w:eastAsia="Meiryo UI" w:hAnsi="Meiryo UI" w:hint="eastAsia"/>
                          <w:color w:val="000000"/>
                          <w:kern w:val="24"/>
                          <w:sz w:val="16"/>
                          <w:szCs w:val="16"/>
                        </w:rPr>
                        <w:t>百万円、</w:t>
                      </w:r>
                      <w:r>
                        <w:rPr>
                          <w:rFonts w:ascii="Meiryo UI" w:eastAsia="Meiryo UI" w:hAnsi="Meiryo UI" w:hint="eastAsia"/>
                          <w:color w:val="000000"/>
                          <w:kern w:val="24"/>
                          <w:sz w:val="16"/>
                          <w:szCs w:val="16"/>
                        </w:rPr>
                        <w:t>特別</w:t>
                      </w:r>
                      <w:r>
                        <w:rPr>
                          <w:rFonts w:ascii="Meiryo UI" w:eastAsia="Meiryo UI" w:hAnsi="Meiryo UI"/>
                          <w:color w:val="000000"/>
                          <w:kern w:val="24"/>
                          <w:sz w:val="16"/>
                          <w:szCs w:val="16"/>
                        </w:rPr>
                        <w:t>養護老人ホーム</w:t>
                      </w:r>
                      <w:r>
                        <w:rPr>
                          <w:rFonts w:ascii="Meiryo UI" w:eastAsia="Meiryo UI" w:hAnsi="Meiryo UI" w:hint="eastAsia"/>
                          <w:color w:val="000000"/>
                          <w:kern w:val="24"/>
                          <w:sz w:val="16"/>
                          <w:szCs w:val="16"/>
                        </w:rPr>
                        <w:t>建設費補助金200</w:t>
                      </w:r>
                      <w:r w:rsidRPr="004238C4">
                        <w:rPr>
                          <w:rFonts w:ascii="Meiryo UI" w:eastAsia="Meiryo UI" w:hAnsi="Meiryo UI" w:hint="eastAsia"/>
                          <w:color w:val="000000"/>
                          <w:kern w:val="24"/>
                          <w:sz w:val="16"/>
                          <w:szCs w:val="16"/>
                        </w:rPr>
                        <w:t>百万円です。平成28年度</w:t>
                      </w:r>
                      <w:r w:rsidRPr="004238C4">
                        <w:rPr>
                          <w:rFonts w:ascii="Meiryo UI" w:eastAsia="Meiryo UI" w:hAnsi="Meiryo UI"/>
                          <w:color w:val="000000"/>
                          <w:kern w:val="24"/>
                          <w:sz w:val="16"/>
                          <w:szCs w:val="16"/>
                        </w:rPr>
                        <w:t>に</w:t>
                      </w:r>
                      <w:r w:rsidRPr="004238C4">
                        <w:rPr>
                          <w:rFonts w:ascii="Meiryo UI" w:eastAsia="Meiryo UI" w:hAnsi="Meiryo UI" w:hint="eastAsia"/>
                          <w:color w:val="000000"/>
                          <w:kern w:val="24"/>
                          <w:sz w:val="16"/>
                          <w:szCs w:val="16"/>
                        </w:rPr>
                        <w:t>比べて</w:t>
                      </w:r>
                      <w:r>
                        <w:rPr>
                          <w:rFonts w:ascii="Meiryo UI" w:eastAsia="Meiryo UI" w:hAnsi="Meiryo UI" w:hint="eastAsia"/>
                          <w:color w:val="000000"/>
                          <w:kern w:val="24"/>
                          <w:sz w:val="16"/>
                          <w:szCs w:val="16"/>
                        </w:rPr>
                        <w:t>245</w:t>
                      </w:r>
                      <w:r w:rsidRPr="004238C4">
                        <w:rPr>
                          <w:rFonts w:ascii="Meiryo UI" w:eastAsia="Meiryo UI" w:hAnsi="Meiryo UI" w:hint="eastAsia"/>
                          <w:color w:val="000000"/>
                          <w:kern w:val="24"/>
                          <w:sz w:val="16"/>
                          <w:szCs w:val="16"/>
                        </w:rPr>
                        <w:t>百万円増加</w:t>
                      </w:r>
                      <w:r w:rsidRPr="004238C4">
                        <w:rPr>
                          <w:rFonts w:ascii="Meiryo UI" w:eastAsia="Meiryo UI" w:hAnsi="Meiryo UI"/>
                          <w:color w:val="000000"/>
                          <w:kern w:val="24"/>
                          <w:sz w:val="16"/>
                          <w:szCs w:val="16"/>
                        </w:rPr>
                        <w:t>しましたが、</w:t>
                      </w:r>
                      <w:r w:rsidRPr="004238C4">
                        <w:rPr>
                          <w:rFonts w:ascii="Meiryo UI" w:eastAsia="Meiryo UI" w:hAnsi="Meiryo UI" w:hint="eastAsia"/>
                          <w:color w:val="000000"/>
                          <w:kern w:val="24"/>
                          <w:sz w:val="16"/>
                          <w:szCs w:val="16"/>
                        </w:rPr>
                        <w:t>これは</w:t>
                      </w:r>
                      <w:r>
                        <w:rPr>
                          <w:rFonts w:ascii="Meiryo UI" w:eastAsia="Meiryo UI" w:hAnsi="Meiryo UI" w:hint="eastAsia"/>
                          <w:color w:val="000000"/>
                          <w:kern w:val="24"/>
                          <w:sz w:val="16"/>
                          <w:szCs w:val="16"/>
                        </w:rPr>
                        <w:t>特別</w:t>
                      </w:r>
                      <w:r>
                        <w:rPr>
                          <w:rFonts w:ascii="Meiryo UI" w:eastAsia="Meiryo UI" w:hAnsi="Meiryo UI"/>
                          <w:color w:val="000000"/>
                          <w:kern w:val="24"/>
                          <w:sz w:val="16"/>
                          <w:szCs w:val="16"/>
                        </w:rPr>
                        <w:t>養護老人ホーム</w:t>
                      </w:r>
                      <w:r>
                        <w:rPr>
                          <w:rFonts w:ascii="Meiryo UI" w:eastAsia="Meiryo UI" w:hAnsi="Meiryo UI" w:hint="eastAsia"/>
                          <w:color w:val="000000"/>
                          <w:kern w:val="24"/>
                          <w:sz w:val="16"/>
                          <w:szCs w:val="16"/>
                        </w:rPr>
                        <w:t>建設費補助金</w:t>
                      </w:r>
                      <w:r w:rsidRPr="004238C4">
                        <w:rPr>
                          <w:rFonts w:ascii="Meiryo UI" w:eastAsia="Meiryo UI" w:hAnsi="Meiryo UI"/>
                          <w:color w:val="000000"/>
                          <w:kern w:val="24"/>
                          <w:sz w:val="16"/>
                          <w:szCs w:val="16"/>
                        </w:rPr>
                        <w:t>が</w:t>
                      </w:r>
                      <w:r w:rsidRPr="004238C4">
                        <w:rPr>
                          <w:rFonts w:ascii="Meiryo UI" w:eastAsia="Meiryo UI" w:hAnsi="Meiryo UI" w:hint="eastAsia"/>
                          <w:color w:val="000000"/>
                          <w:kern w:val="24"/>
                          <w:sz w:val="16"/>
                          <w:szCs w:val="16"/>
                        </w:rPr>
                        <w:t>主な要因</w:t>
                      </w:r>
                      <w:r w:rsidRPr="004238C4">
                        <w:rPr>
                          <w:rFonts w:ascii="Meiryo UI" w:eastAsia="Meiryo UI" w:hAnsi="Meiryo UI"/>
                          <w:color w:val="000000"/>
                          <w:kern w:val="24"/>
                          <w:sz w:val="16"/>
                          <w:szCs w:val="16"/>
                        </w:rPr>
                        <w:t>です。</w:t>
                      </w:r>
                    </w:p>
                  </w:txbxContent>
                </v:textbox>
                <w10:wrap anchorx="margin"/>
              </v:rect>
            </w:pict>
          </mc:Fallback>
        </mc:AlternateContent>
      </w:r>
    </w:p>
    <w:p w:rsidR="00931DB6" w:rsidRDefault="00931DB6" w:rsidP="00931DB6">
      <w:pPr>
        <w:rPr>
          <w:rFonts w:ascii="Meiryo UI" w:eastAsia="Meiryo UI" w:hAnsi="Meiryo UI"/>
        </w:rPr>
      </w:pPr>
    </w:p>
    <w:p w:rsidR="00931DB6" w:rsidRDefault="00931DB6" w:rsidP="00931DB6">
      <w:pPr>
        <w:rPr>
          <w:rFonts w:ascii="Meiryo UI" w:eastAsia="Meiryo UI" w:hAnsi="Meiryo UI"/>
        </w:rPr>
      </w:pPr>
    </w:p>
    <w:p w:rsidR="00257788" w:rsidRDefault="00257788" w:rsidP="00931DB6">
      <w:pPr>
        <w:rPr>
          <w:rFonts w:ascii="Meiryo UI" w:eastAsia="Meiryo UI" w:hAnsi="Meiryo UI"/>
        </w:rPr>
      </w:pPr>
    </w:p>
    <w:p w:rsidR="00257788" w:rsidRDefault="00257788" w:rsidP="00931DB6">
      <w:pPr>
        <w:rPr>
          <w:rFonts w:ascii="Meiryo UI" w:eastAsia="Meiryo UI" w:hAnsi="Meiryo UI"/>
        </w:rPr>
      </w:pPr>
    </w:p>
    <w:p w:rsidR="00931DB6" w:rsidRDefault="00DD4ABD" w:rsidP="00931DB6">
      <w:pPr>
        <w:rPr>
          <w:rFonts w:ascii="Meiryo UI" w:eastAsia="Meiryo UI" w:hAnsi="Meiryo UI"/>
        </w:rPr>
      </w:pPr>
      <w:r>
        <w:rPr>
          <w:rFonts w:ascii="Meiryo UI" w:eastAsia="Meiryo UI" w:hAnsi="Meiryo UI" w:hint="eastAsia"/>
        </w:rPr>
        <w:t>平成</w:t>
      </w:r>
    </w:p>
    <w:p w:rsidR="00931DB6" w:rsidRDefault="00931DB6" w:rsidP="00931DB6">
      <w:pPr>
        <w:rPr>
          <w:rFonts w:ascii="Meiryo UI" w:eastAsia="Meiryo UI" w:hAnsi="Meiryo UI"/>
        </w:rPr>
      </w:pPr>
    </w:p>
    <w:p w:rsidR="00931DB6" w:rsidRDefault="00931DB6" w:rsidP="00931DB6">
      <w:pPr>
        <w:rPr>
          <w:rFonts w:ascii="Meiryo UI" w:eastAsia="Meiryo UI" w:hAnsi="Meiryo UI"/>
        </w:rPr>
      </w:pPr>
    </w:p>
    <w:p w:rsidR="00931DB6" w:rsidRDefault="00931DB6" w:rsidP="00931DB6">
      <w:pPr>
        <w:rPr>
          <w:rFonts w:ascii="Meiryo UI" w:eastAsia="Meiryo UI" w:hAnsi="Meiryo UI"/>
        </w:rPr>
      </w:pPr>
    </w:p>
    <w:p w:rsidR="00931DB6" w:rsidRDefault="00931DB6" w:rsidP="00931DB6">
      <w:pPr>
        <w:rPr>
          <w:rFonts w:ascii="Meiryo UI" w:eastAsia="Meiryo UI" w:hAnsi="Meiryo UI"/>
        </w:rPr>
      </w:pPr>
    </w:p>
    <w:p w:rsidR="00931DB6" w:rsidRDefault="00931DB6" w:rsidP="00931DB6">
      <w:pPr>
        <w:rPr>
          <w:rFonts w:ascii="Meiryo UI" w:eastAsia="Meiryo UI" w:hAnsi="Meiryo UI"/>
        </w:rPr>
      </w:pPr>
    </w:p>
    <w:p w:rsidR="00931DB6" w:rsidRDefault="00931DB6" w:rsidP="00931DB6">
      <w:pPr>
        <w:rPr>
          <w:rFonts w:ascii="Meiryo UI" w:eastAsia="Meiryo UI" w:hAnsi="Meiryo UI"/>
        </w:rPr>
      </w:pPr>
    </w:p>
    <w:p w:rsidR="00931DB6" w:rsidRPr="00931DB6" w:rsidRDefault="00931DB6" w:rsidP="00931DB6">
      <w:pPr>
        <w:rPr>
          <w:rFonts w:ascii="Meiryo UI" w:eastAsia="Meiryo UI" w:hAnsi="Meiryo UI"/>
        </w:rPr>
      </w:pPr>
    </w:p>
    <w:p w:rsidR="0034744C" w:rsidRPr="00931DB6" w:rsidRDefault="00117784">
      <w:pPr>
        <w:rPr>
          <w:rFonts w:ascii="Meiryo UI" w:eastAsia="Meiryo UI" w:hAnsi="Meiryo UI"/>
        </w:rPr>
      </w:pPr>
      <w:r w:rsidRPr="00B51315">
        <w:rPr>
          <w:noProof/>
        </w:rPr>
        <w:drawing>
          <wp:anchor distT="0" distB="0" distL="114300" distR="114300" simplePos="0" relativeHeight="251646464" behindDoc="0" locked="0" layoutInCell="1" allowOverlap="1">
            <wp:simplePos x="0" y="0"/>
            <wp:positionH relativeFrom="column">
              <wp:posOffset>-3810</wp:posOffset>
            </wp:positionH>
            <wp:positionV relativeFrom="paragraph">
              <wp:posOffset>196629</wp:posOffset>
            </wp:positionV>
            <wp:extent cx="4525010" cy="2372360"/>
            <wp:effectExtent l="0" t="0" r="8890" b="889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25010" cy="2372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744C" w:rsidRPr="00931DB6" w:rsidRDefault="0034744C">
      <w:pPr>
        <w:rPr>
          <w:rFonts w:ascii="Meiryo UI" w:eastAsia="Meiryo UI" w:hAnsi="Meiryo UI"/>
        </w:rPr>
      </w:pPr>
    </w:p>
    <w:p w:rsidR="0034744C" w:rsidRPr="00931DB6" w:rsidRDefault="0034744C">
      <w:pPr>
        <w:rPr>
          <w:rFonts w:ascii="Meiryo UI" w:eastAsia="Meiryo UI" w:hAnsi="Meiryo UI"/>
        </w:rPr>
      </w:pPr>
    </w:p>
    <w:p w:rsidR="0034744C" w:rsidRPr="00931DB6" w:rsidRDefault="0034744C">
      <w:pPr>
        <w:rPr>
          <w:rFonts w:ascii="Meiryo UI" w:eastAsia="Meiryo UI" w:hAnsi="Meiryo UI"/>
        </w:rPr>
      </w:pPr>
    </w:p>
    <w:p w:rsidR="0034744C" w:rsidRPr="00931DB6" w:rsidRDefault="0034744C">
      <w:pPr>
        <w:rPr>
          <w:rFonts w:ascii="Meiryo UI" w:eastAsia="Meiryo UI" w:hAnsi="Meiryo UI"/>
        </w:rPr>
      </w:pPr>
    </w:p>
    <w:p w:rsidR="0034744C" w:rsidRPr="00931DB6" w:rsidRDefault="0034744C">
      <w:pPr>
        <w:rPr>
          <w:rFonts w:ascii="Meiryo UI" w:eastAsia="Meiryo UI" w:hAnsi="Meiryo UI"/>
        </w:rPr>
      </w:pPr>
    </w:p>
    <w:p w:rsidR="0034744C" w:rsidRPr="00931DB6" w:rsidRDefault="0034744C">
      <w:pPr>
        <w:rPr>
          <w:rFonts w:ascii="Meiryo UI" w:eastAsia="Meiryo UI" w:hAnsi="Meiryo UI"/>
        </w:rPr>
      </w:pPr>
    </w:p>
    <w:p w:rsidR="0034744C" w:rsidRPr="00931DB6" w:rsidRDefault="0034744C">
      <w:pPr>
        <w:rPr>
          <w:rFonts w:ascii="Meiryo UI" w:eastAsia="Meiryo UI" w:hAnsi="Meiryo UI"/>
        </w:rPr>
      </w:pPr>
    </w:p>
    <w:p w:rsidR="00257788" w:rsidRDefault="00257788">
      <w:pPr>
        <w:widowControl/>
        <w:jc w:val="left"/>
        <w:rPr>
          <w:rFonts w:ascii="Meiryo UI" w:eastAsia="Meiryo UI" w:hAnsi="Meiryo UI"/>
        </w:rPr>
      </w:pPr>
      <w:r>
        <w:rPr>
          <w:rFonts w:ascii="Meiryo UI" w:eastAsia="Meiryo UI" w:hAnsi="Meiryo UI"/>
        </w:rPr>
        <w:br w:type="page"/>
      </w:r>
    </w:p>
    <w:p w:rsidR="0034744C" w:rsidRDefault="00117784">
      <w:pPr>
        <w:rPr>
          <w:rFonts w:ascii="Meiryo UI" w:eastAsia="Meiryo UI" w:hAnsi="Meiryo UI"/>
        </w:rPr>
      </w:pPr>
      <w:r>
        <w:rPr>
          <w:rFonts w:ascii="Meiryo UI" w:eastAsia="Meiryo UI" w:hAnsi="Meiryo UI" w:hint="eastAsia"/>
        </w:rPr>
        <w:lastRenderedPageBreak/>
        <w:t>（３）純資産変動計算書</w:t>
      </w:r>
    </w:p>
    <w:p w:rsidR="00117784" w:rsidRDefault="00257788">
      <w:pPr>
        <w:rPr>
          <w:rFonts w:ascii="Meiryo UI" w:eastAsia="Meiryo UI" w:hAnsi="Meiryo UI"/>
        </w:rPr>
      </w:pPr>
      <w:r w:rsidRPr="00B51315">
        <w:rPr>
          <w:rFonts w:ascii="Meiryo UI" w:eastAsia="Meiryo UI" w:hAnsi="Meiryo UI"/>
          <w:noProof/>
        </w:rPr>
        <mc:AlternateContent>
          <mc:Choice Requires="wps">
            <w:drawing>
              <wp:anchor distT="0" distB="0" distL="114300" distR="114300" simplePos="0" relativeHeight="251656704" behindDoc="0" locked="0" layoutInCell="1" allowOverlap="1" wp14:anchorId="2F13595C" wp14:editId="1457F21F">
                <wp:simplePos x="0" y="0"/>
                <wp:positionH relativeFrom="column">
                  <wp:posOffset>12065</wp:posOffset>
                </wp:positionH>
                <wp:positionV relativeFrom="paragraph">
                  <wp:posOffset>144145</wp:posOffset>
                </wp:positionV>
                <wp:extent cx="4502150" cy="3011170"/>
                <wp:effectExtent l="0" t="0" r="12700" b="17780"/>
                <wp:wrapNone/>
                <wp:docPr id="18" name="正方形/長方形 5"/>
                <wp:cNvGraphicFramePr/>
                <a:graphic xmlns:a="http://schemas.openxmlformats.org/drawingml/2006/main">
                  <a:graphicData uri="http://schemas.microsoft.com/office/word/2010/wordprocessingShape">
                    <wps:wsp>
                      <wps:cNvSpPr/>
                      <wps:spPr>
                        <a:xfrm>
                          <a:off x="0" y="0"/>
                          <a:ext cx="4502150" cy="301117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8A4E83" w:rsidRPr="00336043" w:rsidRDefault="008A4E83" w:rsidP="00D76F1E">
                            <w:pPr>
                              <w:pStyle w:val="Web"/>
                              <w:spacing w:before="0" w:beforeAutospacing="0" w:after="0" w:afterAutospacing="0"/>
                              <w:rPr>
                                <w:rFonts w:ascii="Meiryo UI" w:eastAsia="Meiryo UI" w:hAnsi="Meiryo UI"/>
                                <w:sz w:val="16"/>
                                <w:szCs w:val="16"/>
                              </w:rPr>
                            </w:pPr>
                            <w:r w:rsidRPr="00336043">
                              <w:rPr>
                                <w:rFonts w:ascii="Meiryo UI" w:eastAsia="Meiryo UI" w:hAnsi="Meiryo UI" w:cstheme="minorBidi" w:hint="eastAsia"/>
                                <w:color w:val="000000"/>
                                <w:kern w:val="24"/>
                                <w:sz w:val="16"/>
                                <w:szCs w:val="16"/>
                              </w:rPr>
                              <w:t>【</w:t>
                            </w:r>
                            <w:r>
                              <w:rPr>
                                <w:rFonts w:ascii="Meiryo UI" w:eastAsia="Meiryo UI" w:hAnsi="Meiryo UI" w:cstheme="minorBidi" w:hint="eastAsia"/>
                                <w:color w:val="000000"/>
                                <w:kern w:val="24"/>
                                <w:sz w:val="16"/>
                                <w:szCs w:val="16"/>
                              </w:rPr>
                              <w:t>平成29年度末</w:t>
                            </w:r>
                            <w:r>
                              <w:rPr>
                                <w:rFonts w:ascii="Meiryo UI" w:eastAsia="Meiryo UI" w:hAnsi="Meiryo UI" w:cstheme="minorBidi"/>
                                <w:color w:val="000000"/>
                                <w:kern w:val="24"/>
                                <w:sz w:val="16"/>
                                <w:szCs w:val="16"/>
                              </w:rPr>
                              <w:t>の</w:t>
                            </w:r>
                            <w:r w:rsidRPr="00336043">
                              <w:rPr>
                                <w:rFonts w:ascii="Meiryo UI" w:eastAsia="Meiryo UI" w:hAnsi="Meiryo UI" w:cstheme="minorBidi" w:hint="eastAsia"/>
                                <w:color w:val="000000"/>
                                <w:kern w:val="24"/>
                                <w:sz w:val="16"/>
                                <w:szCs w:val="16"/>
                              </w:rPr>
                              <w:t>主な</w:t>
                            </w:r>
                            <w:r w:rsidRPr="00336043">
                              <w:rPr>
                                <w:rFonts w:ascii="Meiryo UI" w:eastAsia="Meiryo UI" w:hAnsi="Meiryo UI" w:cstheme="minorBidi"/>
                                <w:color w:val="000000"/>
                                <w:kern w:val="24"/>
                                <w:sz w:val="16"/>
                                <w:szCs w:val="16"/>
                              </w:rPr>
                              <w:t>資産の</w:t>
                            </w:r>
                            <w:r w:rsidRPr="00336043">
                              <w:rPr>
                                <w:rFonts w:ascii="Meiryo UI" w:eastAsia="Meiryo UI" w:hAnsi="Meiryo UI" w:cstheme="minorBidi" w:hint="eastAsia"/>
                                <w:color w:val="000000"/>
                                <w:kern w:val="24"/>
                                <w:sz w:val="16"/>
                                <w:szCs w:val="16"/>
                              </w:rPr>
                              <w:t>内容</w:t>
                            </w:r>
                            <w:r>
                              <w:rPr>
                                <w:rFonts w:ascii="Meiryo UI" w:eastAsia="Meiryo UI" w:hAnsi="Meiryo UI" w:cstheme="minorBidi" w:hint="eastAsia"/>
                                <w:color w:val="000000"/>
                                <w:kern w:val="24"/>
                                <w:sz w:val="16"/>
                                <w:szCs w:val="16"/>
                              </w:rPr>
                              <w:t>および主な</w:t>
                            </w:r>
                            <w:r>
                              <w:rPr>
                                <w:rFonts w:ascii="Meiryo UI" w:eastAsia="Meiryo UI" w:hAnsi="Meiryo UI" w:cstheme="minorBidi"/>
                                <w:color w:val="000000"/>
                                <w:kern w:val="24"/>
                                <w:sz w:val="16"/>
                                <w:szCs w:val="16"/>
                              </w:rPr>
                              <w:t>増減理由</w:t>
                            </w:r>
                            <w:r w:rsidRPr="00336043">
                              <w:rPr>
                                <w:rFonts w:ascii="Meiryo UI" w:eastAsia="Meiryo UI" w:hAnsi="Meiryo UI" w:cstheme="minorBidi" w:hint="eastAsia"/>
                                <w:color w:val="000000"/>
                                <w:kern w:val="24"/>
                                <w:sz w:val="16"/>
                                <w:szCs w:val="16"/>
                              </w:rPr>
                              <w:t>】</w:t>
                            </w:r>
                          </w:p>
                          <w:p w:rsidR="008A4E83" w:rsidRPr="00D76F1E" w:rsidRDefault="008A4E83" w:rsidP="00D76F1E">
                            <w:pPr>
                              <w:pStyle w:val="a3"/>
                              <w:widowControl/>
                              <w:numPr>
                                <w:ilvl w:val="0"/>
                                <w:numId w:val="5"/>
                              </w:numPr>
                              <w:spacing w:line="0" w:lineRule="atLeast"/>
                              <w:ind w:leftChars="0" w:left="357" w:hanging="357"/>
                              <w:jc w:val="left"/>
                              <w:rPr>
                                <w:rFonts w:ascii="Meiryo UI" w:eastAsia="Meiryo UI" w:hAnsi="Meiryo UI"/>
                                <w:color w:val="000000"/>
                                <w:kern w:val="24"/>
                                <w:sz w:val="16"/>
                                <w:szCs w:val="16"/>
                              </w:rPr>
                            </w:pPr>
                            <w:r w:rsidRPr="00D76F1E">
                              <w:rPr>
                                <w:rFonts w:ascii="Meiryo UI" w:eastAsia="Meiryo UI" w:hAnsi="Meiryo UI" w:hint="eastAsia"/>
                                <w:color w:val="000000"/>
                                <w:kern w:val="24"/>
                                <w:sz w:val="16"/>
                                <w:szCs w:val="16"/>
                              </w:rPr>
                              <w:t>平成28年度の純行政コスト△</w:t>
                            </w:r>
                            <w:r>
                              <w:rPr>
                                <w:rFonts w:ascii="Meiryo UI" w:eastAsia="Meiryo UI" w:hAnsi="Meiryo UI" w:hint="eastAsia"/>
                                <w:color w:val="000000"/>
                                <w:kern w:val="24"/>
                                <w:sz w:val="16"/>
                                <w:szCs w:val="16"/>
                              </w:rPr>
                              <w:t>10,351</w:t>
                            </w:r>
                            <w:r w:rsidRPr="00D76F1E">
                              <w:rPr>
                                <w:rFonts w:ascii="Meiryo UI" w:eastAsia="Meiryo UI" w:hAnsi="Meiryo UI" w:hint="eastAsia"/>
                                <w:color w:val="000000"/>
                                <w:kern w:val="24"/>
                                <w:sz w:val="16"/>
                                <w:szCs w:val="16"/>
                              </w:rPr>
                              <w:t>百万円に対し、税収等7,6</w:t>
                            </w:r>
                            <w:r>
                              <w:rPr>
                                <w:rFonts w:ascii="Meiryo UI" w:eastAsia="Meiryo UI" w:hAnsi="Meiryo UI" w:hint="eastAsia"/>
                                <w:color w:val="000000"/>
                                <w:kern w:val="24"/>
                                <w:sz w:val="16"/>
                                <w:szCs w:val="16"/>
                              </w:rPr>
                              <w:t>01</w:t>
                            </w:r>
                            <w:r w:rsidRPr="00D76F1E">
                              <w:rPr>
                                <w:rFonts w:ascii="Meiryo UI" w:eastAsia="Meiryo UI" w:hAnsi="Meiryo UI" w:hint="eastAsia"/>
                                <w:color w:val="000000"/>
                                <w:kern w:val="24"/>
                                <w:sz w:val="16"/>
                                <w:szCs w:val="16"/>
                              </w:rPr>
                              <w:t>百万円、国や道等からの補助金</w:t>
                            </w:r>
                            <w:r>
                              <w:rPr>
                                <w:rFonts w:ascii="Meiryo UI" w:eastAsia="Meiryo UI" w:hAnsi="Meiryo UI" w:hint="eastAsia"/>
                                <w:color w:val="000000"/>
                                <w:kern w:val="24"/>
                                <w:sz w:val="16"/>
                                <w:szCs w:val="16"/>
                              </w:rPr>
                              <w:t>1,838</w:t>
                            </w:r>
                            <w:r w:rsidRPr="00D76F1E">
                              <w:rPr>
                                <w:rFonts w:ascii="Meiryo UI" w:eastAsia="Meiryo UI" w:hAnsi="Meiryo UI" w:hint="eastAsia"/>
                                <w:color w:val="000000"/>
                                <w:kern w:val="24"/>
                                <w:sz w:val="16"/>
                                <w:szCs w:val="16"/>
                              </w:rPr>
                              <w:t>百万円を充当した結果、純資産の本年度差額は△</w:t>
                            </w:r>
                            <w:r>
                              <w:rPr>
                                <w:rFonts w:ascii="Meiryo UI" w:eastAsia="Meiryo UI" w:hAnsi="Meiryo UI" w:hint="eastAsia"/>
                                <w:color w:val="000000"/>
                                <w:kern w:val="24"/>
                                <w:sz w:val="16"/>
                                <w:szCs w:val="16"/>
                              </w:rPr>
                              <w:t>9</w:t>
                            </w:r>
                            <w:r w:rsidRPr="00D76F1E">
                              <w:rPr>
                                <w:rFonts w:ascii="Meiryo UI" w:eastAsia="Meiryo UI" w:hAnsi="Meiryo UI" w:hint="eastAsia"/>
                                <w:color w:val="000000"/>
                                <w:kern w:val="24"/>
                                <w:sz w:val="16"/>
                                <w:szCs w:val="16"/>
                              </w:rPr>
                              <w:t>12百万円となりました。</w:t>
                            </w:r>
                            <w:r>
                              <w:rPr>
                                <w:rFonts w:ascii="Meiryo UI" w:eastAsia="Meiryo UI" w:hAnsi="Meiryo UI" w:hint="eastAsia"/>
                                <w:color w:val="000000"/>
                                <w:kern w:val="24"/>
                                <w:sz w:val="16"/>
                                <w:szCs w:val="16"/>
                              </w:rPr>
                              <w:t>これは税収</w:t>
                            </w:r>
                            <w:r>
                              <w:rPr>
                                <w:rFonts w:ascii="Meiryo UI" w:eastAsia="Meiryo UI" w:hAnsi="Meiryo UI"/>
                                <w:color w:val="000000"/>
                                <w:kern w:val="24"/>
                                <w:sz w:val="16"/>
                                <w:szCs w:val="16"/>
                              </w:rPr>
                              <w:t>や</w:t>
                            </w:r>
                            <w:r>
                              <w:rPr>
                                <w:rFonts w:ascii="Meiryo UI" w:eastAsia="Meiryo UI" w:hAnsi="Meiryo UI" w:hint="eastAsia"/>
                                <w:color w:val="000000"/>
                                <w:kern w:val="24"/>
                                <w:sz w:val="16"/>
                                <w:szCs w:val="16"/>
                              </w:rPr>
                              <w:t>補助金</w:t>
                            </w:r>
                            <w:r>
                              <w:rPr>
                                <w:rFonts w:ascii="Meiryo UI" w:eastAsia="Meiryo UI" w:hAnsi="Meiryo UI"/>
                                <w:color w:val="000000"/>
                                <w:kern w:val="24"/>
                                <w:sz w:val="16"/>
                                <w:szCs w:val="16"/>
                              </w:rPr>
                              <w:t>など</w:t>
                            </w:r>
                            <w:r>
                              <w:rPr>
                                <w:rFonts w:ascii="Meiryo UI" w:eastAsia="Meiryo UI" w:hAnsi="Meiryo UI" w:hint="eastAsia"/>
                                <w:color w:val="000000"/>
                                <w:kern w:val="24"/>
                                <w:sz w:val="16"/>
                                <w:szCs w:val="16"/>
                              </w:rPr>
                              <w:t>の財源</w:t>
                            </w:r>
                            <w:r>
                              <w:rPr>
                                <w:rFonts w:ascii="Meiryo UI" w:eastAsia="Meiryo UI" w:hAnsi="Meiryo UI"/>
                                <w:color w:val="000000"/>
                                <w:kern w:val="24"/>
                                <w:sz w:val="16"/>
                                <w:szCs w:val="16"/>
                              </w:rPr>
                              <w:t>で</w:t>
                            </w:r>
                            <w:r>
                              <w:rPr>
                                <w:rFonts w:ascii="Meiryo UI" w:eastAsia="Meiryo UI" w:hAnsi="Meiryo UI" w:hint="eastAsia"/>
                                <w:color w:val="000000"/>
                                <w:kern w:val="24"/>
                                <w:sz w:val="16"/>
                                <w:szCs w:val="16"/>
                              </w:rPr>
                              <w:t>不足する分</w:t>
                            </w:r>
                            <w:r>
                              <w:rPr>
                                <w:rFonts w:ascii="Meiryo UI" w:eastAsia="Meiryo UI" w:hAnsi="Meiryo UI"/>
                                <w:color w:val="000000"/>
                                <w:kern w:val="24"/>
                                <w:sz w:val="16"/>
                                <w:szCs w:val="16"/>
                              </w:rPr>
                              <w:t>を</w:t>
                            </w:r>
                            <w:r>
                              <w:rPr>
                                <w:rFonts w:ascii="Meiryo UI" w:eastAsia="Meiryo UI" w:hAnsi="Meiryo UI" w:hint="eastAsia"/>
                                <w:color w:val="000000"/>
                                <w:kern w:val="24"/>
                                <w:sz w:val="16"/>
                                <w:szCs w:val="16"/>
                              </w:rPr>
                              <w:t>過年度から残</w:t>
                            </w:r>
                            <w:r>
                              <w:rPr>
                                <w:rFonts w:ascii="Meiryo UI" w:eastAsia="Meiryo UI" w:hAnsi="Meiryo UI"/>
                                <w:color w:val="000000"/>
                                <w:kern w:val="24"/>
                                <w:sz w:val="16"/>
                                <w:szCs w:val="16"/>
                              </w:rPr>
                              <w:t>してきた</w:t>
                            </w:r>
                            <w:r>
                              <w:rPr>
                                <w:rFonts w:ascii="Meiryo UI" w:eastAsia="Meiryo UI" w:hAnsi="Meiryo UI" w:hint="eastAsia"/>
                                <w:color w:val="000000"/>
                                <w:kern w:val="24"/>
                                <w:sz w:val="16"/>
                                <w:szCs w:val="16"/>
                              </w:rPr>
                              <w:t>資産</w:t>
                            </w:r>
                            <w:r>
                              <w:rPr>
                                <w:rFonts w:ascii="Meiryo UI" w:eastAsia="Meiryo UI" w:hAnsi="Meiryo UI"/>
                                <w:color w:val="000000"/>
                                <w:kern w:val="24"/>
                                <w:sz w:val="16"/>
                                <w:szCs w:val="16"/>
                              </w:rPr>
                              <w:t>で</w:t>
                            </w:r>
                            <w:r>
                              <w:rPr>
                                <w:rFonts w:ascii="Meiryo UI" w:eastAsia="Meiryo UI" w:hAnsi="Meiryo UI" w:hint="eastAsia"/>
                                <w:color w:val="000000"/>
                                <w:kern w:val="24"/>
                                <w:sz w:val="16"/>
                                <w:szCs w:val="16"/>
                              </w:rPr>
                              <w:t>補填したことを意味しています</w:t>
                            </w:r>
                            <w:r>
                              <w:rPr>
                                <w:rFonts w:ascii="Meiryo UI" w:eastAsia="Meiryo UI" w:hAnsi="Meiryo UI"/>
                                <w:color w:val="000000"/>
                                <w:kern w:val="24"/>
                                <w:sz w:val="16"/>
                                <w:szCs w:val="16"/>
                              </w:rPr>
                              <w:t>。</w:t>
                            </w:r>
                            <w:r>
                              <w:rPr>
                                <w:rFonts w:ascii="Meiryo UI" w:eastAsia="Meiryo UI" w:hAnsi="Meiryo UI" w:hint="eastAsia"/>
                                <w:color w:val="000000"/>
                                <w:kern w:val="24"/>
                                <w:sz w:val="16"/>
                                <w:szCs w:val="16"/>
                              </w:rPr>
                              <w:t>なお、平成</w:t>
                            </w:r>
                            <w:r>
                              <w:rPr>
                                <w:rFonts w:ascii="Meiryo UI" w:eastAsia="Meiryo UI" w:hAnsi="Meiryo UI"/>
                                <w:color w:val="000000"/>
                                <w:kern w:val="24"/>
                                <w:sz w:val="16"/>
                                <w:szCs w:val="16"/>
                              </w:rPr>
                              <w:t>28年度の</w:t>
                            </w:r>
                            <w:r>
                              <w:rPr>
                                <w:rFonts w:ascii="Meiryo UI" w:eastAsia="Meiryo UI" w:hAnsi="Meiryo UI" w:hint="eastAsia"/>
                                <w:color w:val="000000"/>
                                <w:kern w:val="24"/>
                                <w:sz w:val="16"/>
                                <w:szCs w:val="16"/>
                              </w:rPr>
                              <w:t>本年度差額</w:t>
                            </w:r>
                            <w:r>
                              <w:rPr>
                                <w:rFonts w:ascii="Meiryo UI" w:eastAsia="Meiryo UI" w:hAnsi="Meiryo UI"/>
                                <w:color w:val="000000"/>
                                <w:kern w:val="24"/>
                                <w:sz w:val="16"/>
                                <w:szCs w:val="16"/>
                              </w:rPr>
                              <w:t>は</w:t>
                            </w:r>
                            <w:r>
                              <w:rPr>
                                <w:rFonts w:ascii="Meiryo UI" w:eastAsia="Meiryo UI" w:hAnsi="Meiryo UI" w:hint="eastAsia"/>
                                <w:color w:val="000000"/>
                                <w:kern w:val="24"/>
                                <w:sz w:val="16"/>
                                <w:szCs w:val="16"/>
                              </w:rPr>
                              <w:t>△112百万円でした。</w:t>
                            </w:r>
                          </w:p>
                          <w:p w:rsidR="008A4E83" w:rsidRDefault="008A4E83" w:rsidP="002C1A9B">
                            <w:pPr>
                              <w:pStyle w:val="a3"/>
                              <w:widowControl/>
                              <w:numPr>
                                <w:ilvl w:val="0"/>
                                <w:numId w:val="5"/>
                              </w:numPr>
                              <w:spacing w:line="0" w:lineRule="atLeast"/>
                              <w:ind w:leftChars="0" w:left="357" w:hanging="357"/>
                              <w:jc w:val="left"/>
                              <w:rPr>
                                <w:rFonts w:ascii="Meiryo UI" w:eastAsia="Meiryo UI" w:hAnsi="Meiryo UI"/>
                                <w:color w:val="000000"/>
                                <w:kern w:val="24"/>
                                <w:sz w:val="16"/>
                                <w:szCs w:val="16"/>
                              </w:rPr>
                            </w:pPr>
                            <w:r w:rsidRPr="00D76F1E">
                              <w:rPr>
                                <w:rFonts w:ascii="Meiryo UI" w:eastAsia="Meiryo UI" w:hAnsi="Meiryo UI" w:hint="eastAsia"/>
                                <w:color w:val="000000"/>
                                <w:kern w:val="24"/>
                                <w:sz w:val="16"/>
                                <w:szCs w:val="16"/>
                              </w:rPr>
                              <w:t>純資産内部での変動のうち、有形固定資産等の増加</w:t>
                            </w:r>
                            <w:r>
                              <w:rPr>
                                <w:rFonts w:ascii="Meiryo UI" w:eastAsia="Meiryo UI" w:hAnsi="Meiryo UI" w:hint="eastAsia"/>
                                <w:color w:val="000000"/>
                                <w:kern w:val="24"/>
                                <w:sz w:val="16"/>
                                <w:szCs w:val="16"/>
                              </w:rPr>
                              <w:t>1,346</w:t>
                            </w:r>
                            <w:r w:rsidRPr="00D76F1E">
                              <w:rPr>
                                <w:rFonts w:ascii="Meiryo UI" w:eastAsia="Meiryo UI" w:hAnsi="Meiryo UI" w:hint="eastAsia"/>
                                <w:color w:val="000000"/>
                                <w:kern w:val="24"/>
                                <w:sz w:val="16"/>
                                <w:szCs w:val="16"/>
                              </w:rPr>
                              <w:t>百万円の主なものは、</w:t>
                            </w:r>
                            <w:r>
                              <w:rPr>
                                <w:rFonts w:ascii="Meiryo UI" w:eastAsia="Meiryo UI" w:hAnsi="Meiryo UI" w:hint="eastAsia"/>
                                <w:color w:val="000000"/>
                                <w:kern w:val="24"/>
                                <w:sz w:val="16"/>
                                <w:szCs w:val="16"/>
                              </w:rPr>
                              <w:t>市営野球場</w:t>
                            </w:r>
                            <w:r>
                              <w:rPr>
                                <w:rFonts w:ascii="Meiryo UI" w:eastAsia="Meiryo UI" w:hAnsi="Meiryo UI"/>
                                <w:color w:val="000000"/>
                                <w:kern w:val="24"/>
                                <w:sz w:val="16"/>
                                <w:szCs w:val="16"/>
                              </w:rPr>
                              <w:t>の</w:t>
                            </w:r>
                            <w:r>
                              <w:rPr>
                                <w:rFonts w:ascii="Meiryo UI" w:eastAsia="Meiryo UI" w:hAnsi="Meiryo UI" w:hint="eastAsia"/>
                                <w:color w:val="000000"/>
                                <w:kern w:val="24"/>
                                <w:sz w:val="16"/>
                                <w:szCs w:val="16"/>
                              </w:rPr>
                              <w:t>整備に関する建設仮勘定</w:t>
                            </w:r>
                            <w:r>
                              <w:rPr>
                                <w:rFonts w:ascii="Meiryo UI" w:eastAsia="Meiryo UI" w:hAnsi="Meiryo UI"/>
                                <w:color w:val="000000"/>
                                <w:kern w:val="24"/>
                                <w:sz w:val="16"/>
                                <w:szCs w:val="16"/>
                              </w:rPr>
                              <w:t>の</w:t>
                            </w:r>
                            <w:r>
                              <w:rPr>
                                <w:rFonts w:ascii="Meiryo UI" w:eastAsia="Meiryo UI" w:hAnsi="Meiryo UI" w:hint="eastAsia"/>
                                <w:color w:val="000000"/>
                                <w:kern w:val="24"/>
                                <w:sz w:val="16"/>
                                <w:szCs w:val="16"/>
                              </w:rPr>
                              <w:t>増加</w:t>
                            </w:r>
                            <w:r>
                              <w:rPr>
                                <w:rFonts w:ascii="Meiryo UI" w:eastAsia="Meiryo UI" w:hAnsi="Meiryo UI"/>
                                <w:color w:val="000000"/>
                                <w:kern w:val="24"/>
                                <w:sz w:val="16"/>
                                <w:szCs w:val="16"/>
                              </w:rPr>
                              <w:t>462百万円</w:t>
                            </w:r>
                            <w:r w:rsidRPr="00D76F1E">
                              <w:rPr>
                                <w:rFonts w:ascii="Meiryo UI" w:eastAsia="Meiryo UI" w:hAnsi="Meiryo UI" w:hint="eastAsia"/>
                                <w:color w:val="000000"/>
                                <w:kern w:val="24"/>
                                <w:sz w:val="16"/>
                                <w:szCs w:val="16"/>
                              </w:rPr>
                              <w:t>、</w:t>
                            </w:r>
                            <w:r>
                              <w:rPr>
                                <w:rFonts w:ascii="Meiryo UI" w:eastAsia="Meiryo UI" w:hAnsi="Meiryo UI" w:hint="eastAsia"/>
                                <w:color w:val="000000"/>
                                <w:kern w:val="24"/>
                                <w:sz w:val="16"/>
                                <w:szCs w:val="16"/>
                              </w:rPr>
                              <w:t>宮川中央団地屋根</w:t>
                            </w:r>
                            <w:r>
                              <w:rPr>
                                <w:rFonts w:ascii="Meiryo UI" w:eastAsia="Meiryo UI" w:hAnsi="Meiryo UI"/>
                                <w:color w:val="000000"/>
                                <w:kern w:val="24"/>
                                <w:sz w:val="16"/>
                                <w:szCs w:val="16"/>
                              </w:rPr>
                              <w:t>・外壁改善工事</w:t>
                            </w:r>
                            <w:r>
                              <w:rPr>
                                <w:rFonts w:ascii="Meiryo UI" w:eastAsia="Meiryo UI" w:hAnsi="Meiryo UI" w:hint="eastAsia"/>
                                <w:color w:val="000000"/>
                                <w:kern w:val="24"/>
                                <w:sz w:val="16"/>
                                <w:szCs w:val="16"/>
                              </w:rPr>
                              <w:t>102</w:t>
                            </w:r>
                            <w:r w:rsidRPr="00D76F1E">
                              <w:rPr>
                                <w:rFonts w:ascii="Meiryo UI" w:eastAsia="Meiryo UI" w:hAnsi="Meiryo UI" w:hint="eastAsia"/>
                                <w:color w:val="000000"/>
                                <w:kern w:val="24"/>
                                <w:sz w:val="16"/>
                                <w:szCs w:val="16"/>
                              </w:rPr>
                              <w:t>百万円</w:t>
                            </w:r>
                            <w:r>
                              <w:rPr>
                                <w:rFonts w:ascii="Meiryo UI" w:eastAsia="Meiryo UI" w:hAnsi="Meiryo UI" w:hint="eastAsia"/>
                                <w:color w:val="000000"/>
                                <w:kern w:val="24"/>
                                <w:sz w:val="16"/>
                                <w:szCs w:val="16"/>
                              </w:rPr>
                              <w:t>で</w:t>
                            </w:r>
                            <w:r w:rsidRPr="00D76F1E">
                              <w:rPr>
                                <w:rFonts w:ascii="Meiryo UI" w:eastAsia="Meiryo UI" w:hAnsi="Meiryo UI" w:hint="eastAsia"/>
                                <w:color w:val="000000"/>
                                <w:kern w:val="24"/>
                                <w:sz w:val="16"/>
                                <w:szCs w:val="16"/>
                              </w:rPr>
                              <w:t>す。</w:t>
                            </w:r>
                            <w:r>
                              <w:rPr>
                                <w:rFonts w:ascii="Meiryo UI" w:eastAsia="Meiryo UI" w:hAnsi="Meiryo UI" w:hint="eastAsia"/>
                                <w:color w:val="000000"/>
                                <w:kern w:val="24"/>
                                <w:sz w:val="16"/>
                                <w:szCs w:val="16"/>
                              </w:rPr>
                              <w:t>なお、</w:t>
                            </w:r>
                            <w:r>
                              <w:rPr>
                                <w:rFonts w:ascii="Meiryo UI" w:eastAsia="Meiryo UI" w:hAnsi="Meiryo UI"/>
                                <w:color w:val="000000"/>
                                <w:kern w:val="24"/>
                                <w:sz w:val="16"/>
                                <w:szCs w:val="16"/>
                              </w:rPr>
                              <w:t>平成28年度における</w:t>
                            </w:r>
                            <w:r w:rsidRPr="000A689F">
                              <w:rPr>
                                <w:rFonts w:ascii="Meiryo UI" w:eastAsia="Meiryo UI" w:hAnsi="Meiryo UI" w:hint="eastAsia"/>
                                <w:color w:val="000000"/>
                                <w:kern w:val="24"/>
                                <w:sz w:val="16"/>
                                <w:szCs w:val="16"/>
                              </w:rPr>
                              <w:t>増加1,005百万円の主なものは、砂川市土地開発公社からの土地取得165百万円、海洋センター体育館アスベスト除去工事59百万円、空知太中通り改良舗装工事51</w:t>
                            </w:r>
                            <w:r>
                              <w:rPr>
                                <w:rFonts w:ascii="Meiryo UI" w:eastAsia="Meiryo UI" w:hAnsi="Meiryo UI" w:hint="eastAsia"/>
                                <w:color w:val="000000"/>
                                <w:kern w:val="24"/>
                                <w:sz w:val="16"/>
                                <w:szCs w:val="16"/>
                              </w:rPr>
                              <w:t>百万円でした。</w:t>
                            </w:r>
                          </w:p>
                          <w:p w:rsidR="008A4E83" w:rsidRPr="00D76F1E" w:rsidRDefault="008A4E83" w:rsidP="000A689F">
                            <w:pPr>
                              <w:pStyle w:val="a3"/>
                              <w:widowControl/>
                              <w:numPr>
                                <w:ilvl w:val="0"/>
                                <w:numId w:val="5"/>
                              </w:numPr>
                              <w:spacing w:line="0" w:lineRule="atLeast"/>
                              <w:ind w:leftChars="0" w:left="357" w:hanging="357"/>
                              <w:jc w:val="left"/>
                              <w:rPr>
                                <w:rFonts w:ascii="Meiryo UI" w:eastAsia="Meiryo UI" w:hAnsi="Meiryo UI"/>
                                <w:color w:val="000000"/>
                                <w:kern w:val="24"/>
                                <w:sz w:val="16"/>
                                <w:szCs w:val="16"/>
                              </w:rPr>
                            </w:pPr>
                            <w:r w:rsidRPr="00D76F1E">
                              <w:rPr>
                                <w:rFonts w:ascii="Meiryo UI" w:eastAsia="Meiryo UI" w:hAnsi="Meiryo UI" w:hint="eastAsia"/>
                                <w:color w:val="000000"/>
                                <w:kern w:val="24"/>
                                <w:sz w:val="16"/>
                                <w:szCs w:val="16"/>
                              </w:rPr>
                              <w:t>貸付金・基金等の増加1,</w:t>
                            </w:r>
                            <w:r>
                              <w:rPr>
                                <w:rFonts w:ascii="Meiryo UI" w:eastAsia="Meiryo UI" w:hAnsi="Meiryo UI" w:hint="eastAsia"/>
                                <w:color w:val="000000"/>
                                <w:kern w:val="24"/>
                                <w:sz w:val="16"/>
                                <w:szCs w:val="16"/>
                              </w:rPr>
                              <w:t>150</w:t>
                            </w:r>
                            <w:r w:rsidRPr="00D76F1E">
                              <w:rPr>
                                <w:rFonts w:ascii="Meiryo UI" w:eastAsia="Meiryo UI" w:hAnsi="Meiryo UI" w:hint="eastAsia"/>
                                <w:color w:val="000000"/>
                                <w:kern w:val="24"/>
                                <w:sz w:val="16"/>
                                <w:szCs w:val="16"/>
                              </w:rPr>
                              <w:t>百万円の主なものは、砂川市土地開発公社への貸付710百万円、庁舎整備基金の積立</w:t>
                            </w:r>
                            <w:r>
                              <w:rPr>
                                <w:rFonts w:ascii="Meiryo UI" w:eastAsia="Meiryo UI" w:hAnsi="Meiryo UI" w:hint="eastAsia"/>
                                <w:color w:val="000000"/>
                                <w:kern w:val="24"/>
                                <w:sz w:val="16"/>
                                <w:szCs w:val="16"/>
                              </w:rPr>
                              <w:t>203百万円です。なお、平成</w:t>
                            </w:r>
                            <w:r>
                              <w:rPr>
                                <w:rFonts w:ascii="Meiryo UI" w:eastAsia="Meiryo UI" w:hAnsi="Meiryo UI"/>
                                <w:color w:val="000000"/>
                                <w:kern w:val="24"/>
                                <w:sz w:val="16"/>
                                <w:szCs w:val="16"/>
                              </w:rPr>
                              <w:t>28年度に</w:t>
                            </w:r>
                            <w:r>
                              <w:rPr>
                                <w:rFonts w:ascii="Meiryo UI" w:eastAsia="Meiryo UI" w:hAnsi="Meiryo UI" w:hint="eastAsia"/>
                                <w:color w:val="000000"/>
                                <w:kern w:val="24"/>
                                <w:sz w:val="16"/>
                                <w:szCs w:val="16"/>
                              </w:rPr>
                              <w:t>おける増加</w:t>
                            </w:r>
                            <w:r>
                              <w:rPr>
                                <w:rFonts w:ascii="Meiryo UI" w:eastAsia="Meiryo UI" w:hAnsi="Meiryo UI"/>
                                <w:color w:val="000000"/>
                                <w:kern w:val="24"/>
                                <w:sz w:val="16"/>
                                <w:szCs w:val="16"/>
                              </w:rPr>
                              <w:t>1,595百万円</w:t>
                            </w:r>
                            <w:r>
                              <w:rPr>
                                <w:rFonts w:ascii="Meiryo UI" w:eastAsia="Meiryo UI" w:hAnsi="Meiryo UI" w:hint="eastAsia"/>
                                <w:color w:val="000000"/>
                                <w:kern w:val="24"/>
                                <w:sz w:val="16"/>
                                <w:szCs w:val="16"/>
                              </w:rPr>
                              <w:t>の主なものは</w:t>
                            </w:r>
                            <w:r w:rsidRPr="00D76F1E">
                              <w:rPr>
                                <w:rFonts w:ascii="Meiryo UI" w:eastAsia="Meiryo UI" w:hAnsi="Meiryo UI" w:hint="eastAsia"/>
                                <w:color w:val="000000"/>
                                <w:kern w:val="24"/>
                                <w:sz w:val="16"/>
                                <w:szCs w:val="16"/>
                              </w:rPr>
                              <w:t>砂川市土地開発公社への貸付710百万円、庁舎整備基金の積立</w:t>
                            </w:r>
                            <w:r>
                              <w:rPr>
                                <w:rFonts w:ascii="Meiryo UI" w:eastAsia="Meiryo UI" w:hAnsi="Meiryo UI" w:hint="eastAsia"/>
                                <w:color w:val="000000"/>
                                <w:kern w:val="24"/>
                                <w:sz w:val="16"/>
                                <w:szCs w:val="16"/>
                              </w:rPr>
                              <w:t>203</w:t>
                            </w:r>
                            <w:r w:rsidRPr="00D76F1E">
                              <w:rPr>
                                <w:rFonts w:ascii="Meiryo UI" w:eastAsia="Meiryo UI" w:hAnsi="Meiryo UI" w:hint="eastAsia"/>
                                <w:color w:val="000000"/>
                                <w:kern w:val="24"/>
                                <w:sz w:val="16"/>
                                <w:szCs w:val="16"/>
                              </w:rPr>
                              <w:t>百万円、まちづくり事業基金の積立106</w:t>
                            </w:r>
                            <w:r>
                              <w:rPr>
                                <w:rFonts w:ascii="Meiryo UI" w:eastAsia="Meiryo UI" w:hAnsi="Meiryo UI" w:hint="eastAsia"/>
                                <w:color w:val="000000"/>
                                <w:kern w:val="24"/>
                                <w:sz w:val="16"/>
                                <w:szCs w:val="16"/>
                              </w:rPr>
                              <w:t>百万円でした。平成</w:t>
                            </w:r>
                            <w:r>
                              <w:rPr>
                                <w:rFonts w:ascii="Meiryo UI" w:eastAsia="Meiryo UI" w:hAnsi="Meiryo UI"/>
                                <w:color w:val="000000"/>
                                <w:kern w:val="24"/>
                                <w:sz w:val="16"/>
                                <w:szCs w:val="16"/>
                              </w:rPr>
                              <w:t>28年度に</w:t>
                            </w:r>
                            <w:r>
                              <w:rPr>
                                <w:rFonts w:ascii="Meiryo UI" w:eastAsia="Meiryo UI" w:hAnsi="Meiryo UI" w:hint="eastAsia"/>
                                <w:color w:val="000000"/>
                                <w:kern w:val="24"/>
                                <w:sz w:val="16"/>
                                <w:szCs w:val="16"/>
                              </w:rPr>
                              <w:t>おける</w:t>
                            </w:r>
                            <w:r w:rsidRPr="00D76F1E">
                              <w:rPr>
                                <w:rFonts w:ascii="Meiryo UI" w:eastAsia="Meiryo UI" w:hAnsi="Meiryo UI" w:hint="eastAsia"/>
                                <w:color w:val="000000"/>
                                <w:kern w:val="24"/>
                                <w:sz w:val="16"/>
                                <w:szCs w:val="16"/>
                              </w:rPr>
                              <w:t>砂川市土地開発公社への貸付710百万円</w:t>
                            </w:r>
                            <w:r>
                              <w:rPr>
                                <w:rFonts w:ascii="Meiryo UI" w:eastAsia="Meiryo UI" w:hAnsi="Meiryo UI" w:hint="eastAsia"/>
                                <w:color w:val="000000"/>
                                <w:kern w:val="24"/>
                                <w:sz w:val="16"/>
                                <w:szCs w:val="16"/>
                              </w:rPr>
                              <w:t>は同年度内</w:t>
                            </w:r>
                            <w:r>
                              <w:rPr>
                                <w:rFonts w:ascii="Meiryo UI" w:eastAsia="Meiryo UI" w:hAnsi="Meiryo UI"/>
                                <w:color w:val="000000"/>
                                <w:kern w:val="24"/>
                                <w:sz w:val="16"/>
                                <w:szCs w:val="16"/>
                              </w:rPr>
                              <w:t>に</w:t>
                            </w:r>
                            <w:r>
                              <w:rPr>
                                <w:rFonts w:ascii="Meiryo UI" w:eastAsia="Meiryo UI" w:hAnsi="Meiryo UI" w:hint="eastAsia"/>
                                <w:color w:val="000000"/>
                                <w:kern w:val="24"/>
                                <w:sz w:val="16"/>
                                <w:szCs w:val="16"/>
                              </w:rPr>
                              <w:t>回収</w:t>
                            </w:r>
                            <w:r>
                              <w:rPr>
                                <w:rFonts w:ascii="Meiryo UI" w:eastAsia="Meiryo UI" w:hAnsi="Meiryo UI"/>
                                <w:color w:val="000000"/>
                                <w:kern w:val="24"/>
                                <w:sz w:val="16"/>
                                <w:szCs w:val="16"/>
                              </w:rPr>
                              <w:t>しています。</w:t>
                            </w:r>
                          </w:p>
                          <w:p w:rsidR="008A4E83" w:rsidRPr="00336043" w:rsidRDefault="008A4E83" w:rsidP="000A689F">
                            <w:pPr>
                              <w:pStyle w:val="a3"/>
                              <w:widowControl/>
                              <w:numPr>
                                <w:ilvl w:val="0"/>
                                <w:numId w:val="5"/>
                              </w:numPr>
                              <w:spacing w:line="0" w:lineRule="atLeast"/>
                              <w:ind w:leftChars="0" w:left="357" w:hanging="357"/>
                              <w:jc w:val="left"/>
                              <w:rPr>
                                <w:rFonts w:ascii="Meiryo UI" w:eastAsia="Meiryo UI" w:hAnsi="Meiryo UI"/>
                                <w:sz w:val="16"/>
                                <w:szCs w:val="16"/>
                              </w:rPr>
                            </w:pPr>
                            <w:r w:rsidRPr="00D76F1E">
                              <w:rPr>
                                <w:rFonts w:ascii="Meiryo UI" w:eastAsia="Meiryo UI" w:hAnsi="Meiryo UI" w:hint="eastAsia"/>
                                <w:color w:val="000000"/>
                                <w:kern w:val="24"/>
                                <w:sz w:val="16"/>
                                <w:szCs w:val="16"/>
                              </w:rPr>
                              <w:t>以上の増減により平成</w:t>
                            </w:r>
                            <w:r>
                              <w:rPr>
                                <w:rFonts w:ascii="Meiryo UI" w:eastAsia="Meiryo UI" w:hAnsi="Meiryo UI" w:hint="eastAsia"/>
                                <w:color w:val="000000"/>
                                <w:kern w:val="24"/>
                                <w:sz w:val="16"/>
                                <w:szCs w:val="16"/>
                              </w:rPr>
                              <w:t>29</w:t>
                            </w:r>
                            <w:r w:rsidRPr="00D76F1E">
                              <w:rPr>
                                <w:rFonts w:ascii="Meiryo UI" w:eastAsia="Meiryo UI" w:hAnsi="Meiryo UI" w:hint="eastAsia"/>
                                <w:color w:val="000000"/>
                                <w:kern w:val="24"/>
                                <w:sz w:val="16"/>
                                <w:szCs w:val="16"/>
                              </w:rPr>
                              <w:t>年度の1年間で過去の世代が負担した税金や、国・道等からの補助金で取得した純資産は</w:t>
                            </w:r>
                            <w:r>
                              <w:rPr>
                                <w:rFonts w:ascii="Meiryo UI" w:eastAsia="Meiryo UI" w:hAnsi="Meiryo UI" w:hint="eastAsia"/>
                                <w:color w:val="000000"/>
                                <w:kern w:val="24"/>
                                <w:sz w:val="16"/>
                                <w:szCs w:val="16"/>
                              </w:rPr>
                              <w:t>634</w:t>
                            </w:r>
                            <w:r w:rsidRPr="00D76F1E">
                              <w:rPr>
                                <w:rFonts w:ascii="Meiryo UI" w:eastAsia="Meiryo UI" w:hAnsi="Meiryo UI" w:hint="eastAsia"/>
                                <w:color w:val="000000"/>
                                <w:kern w:val="24"/>
                                <w:sz w:val="16"/>
                                <w:szCs w:val="16"/>
                              </w:rPr>
                              <w:t>百万円減少して、平成</w:t>
                            </w:r>
                            <w:r>
                              <w:rPr>
                                <w:rFonts w:ascii="Meiryo UI" w:eastAsia="Meiryo UI" w:hAnsi="Meiryo UI" w:hint="eastAsia"/>
                                <w:color w:val="000000"/>
                                <w:kern w:val="24"/>
                                <w:sz w:val="16"/>
                                <w:szCs w:val="16"/>
                              </w:rPr>
                              <w:t>29</w:t>
                            </w:r>
                            <w:r w:rsidRPr="00D76F1E">
                              <w:rPr>
                                <w:rFonts w:ascii="Meiryo UI" w:eastAsia="Meiryo UI" w:hAnsi="Meiryo UI" w:hint="eastAsia"/>
                                <w:color w:val="000000"/>
                                <w:kern w:val="24"/>
                                <w:sz w:val="16"/>
                                <w:szCs w:val="16"/>
                              </w:rPr>
                              <w:t>年度末の残高は3</w:t>
                            </w:r>
                            <w:r>
                              <w:rPr>
                                <w:rFonts w:ascii="Meiryo UI" w:eastAsia="Meiryo UI" w:hAnsi="Meiryo UI" w:hint="eastAsia"/>
                                <w:color w:val="000000"/>
                                <w:kern w:val="24"/>
                                <w:sz w:val="16"/>
                                <w:szCs w:val="16"/>
                              </w:rPr>
                              <w:t>0,088</w:t>
                            </w:r>
                            <w:r w:rsidRPr="00D76F1E">
                              <w:rPr>
                                <w:rFonts w:ascii="Meiryo UI" w:eastAsia="Meiryo UI" w:hAnsi="Meiryo UI" w:hint="eastAsia"/>
                                <w:color w:val="000000"/>
                                <w:kern w:val="24"/>
                                <w:sz w:val="16"/>
                                <w:szCs w:val="16"/>
                              </w:rPr>
                              <w:t>百万円となりました。</w:t>
                            </w:r>
                          </w:p>
                        </w:txbxContent>
                      </wps:txbx>
                      <wps:bodyPr rot="0" spcFirstLastPara="0" vertOverflow="overflow" horzOverflow="overflow" vert="horz" wrap="square" lIns="68580" tIns="34290" rIns="68580" bIns="342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F13595C" id="_x0000_s1030" style="position:absolute;left:0;text-align:left;margin-left:.95pt;margin-top:11.35pt;width:354.5pt;height:237.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yeDiQIAADUFAAAOAAAAZHJzL2Uyb0RvYy54bWysVM1uEzEQviPxDpbvdHfTppSomypqVYRU&#10;tRUt6tnx2s0K22NsJ7vhPegDwJkz4sDjUIm3YOzdbEvJCXGxx54/zzff+PCo1YqshPM1mJIWOzkl&#10;wnCoanNb0nfXpy8OKPGBmYopMKKka+Hp0fT5s8PGTsQIFqAq4QgGMX7S2JIuQrCTLPN8ITTzO2CF&#10;QaUEp1nAo7vNKscajK5VNsrz/awBV1kHXHiPtyedkk5TfCkFDxdSehGIKim+LaTVpXUe12x6yCa3&#10;jtlFzftnsH94hWa1waRDqBMWGFm6+q9QuuYOPMiww0FnIGXNRaoBqynyJ9VcLZgVqRYEx9sBJv//&#10;wvLz1aUjdYW9w04ZprFH91+/3N99//njc/br07dOIuOIVGP9BB2u7KXrTx7FWHYrnY47FkTahO56&#10;QFe0gXC83Bvno2KMTeCo282LoniZ8M8e3K3z4bUATaJQUoftS6iy1ZkPmBJNNyYxmzLxLr6qe0eS&#10;wlqJTvlWSKwMM49SkMQpcawcWTFkA+NcmDCKdWFYZdA6uslaqcGx2OaoQtE79bbRTSSuDY75Nsc/&#10;Mw4eKSuYMDjr2oDbFqB6P2Tu7DfVdzXH8kM7b1M79zYNm0O1xhY76LjvLT+tEd0z5sMlc0h27AgO&#10;cLjARSpoSgq9RMkC3Mdt99EeOYhaShocnpL6D0vmBCXqjUF27h+MD+K0pcPu3ugVHtxjzfyxxiz1&#10;MWBHCvwqLE9itA9qI0oH+gbnfBazoooZjrlLGjbicehGGv8JLmazZITzZVk4M1eWx9AR5cid6/aG&#10;OdsTLCA3z2EzZmzyhGedbfQ0MFsGkHUiYcS5Q7XHH2czkaj/R+LwPz4nq4ffbvobAAD//wMAUEsD&#10;BBQABgAIAAAAIQCrz6BB3gAAAAgBAAAPAAAAZHJzL2Rvd25yZXYueG1sTI9BS8NAEIXvgv9hGcGb&#10;3TRoa9JsiggeBEGaFvS4yU6TYHY2zW7b7b93PNXjm/d4871iHe0gTjj53pGC+SwBgdQ401OrYLd9&#10;e3gG4YMmowdHqOCCHtbl7U2hc+POtMFTFVrBJeRzraALYcyl9E2HVvuZG5HY27vJ6sByaqWZ9JnL&#10;7SDTJFlIq3viD50e8bXD5qc6WgXfsdocKpSf9eXDPG3je707fE1K3d/FlxWIgDFcw/CHz+hQMlPt&#10;jmS8GFhnHFSQpksQbC/nCR9qBY/ZIgNZFvL/gPIXAAD//wMAUEsBAi0AFAAGAAgAAAAhALaDOJL+&#10;AAAA4QEAABMAAAAAAAAAAAAAAAAAAAAAAFtDb250ZW50X1R5cGVzXS54bWxQSwECLQAUAAYACAAA&#10;ACEAOP0h/9YAAACUAQAACwAAAAAAAAAAAAAAAAAvAQAAX3JlbHMvLnJlbHNQSwECLQAUAAYACAAA&#10;ACEAaT8ng4kCAAA1BQAADgAAAAAAAAAAAAAAAAAuAgAAZHJzL2Uyb0RvYy54bWxQSwECLQAUAAYA&#10;CAAAACEAq8+gQd4AAAAIAQAADwAAAAAAAAAAAAAAAADjBAAAZHJzL2Rvd25yZXYueG1sUEsFBgAA&#10;AAAEAAQA8wAAAO4FAAAAAA==&#10;" fillcolor="white [3201]" strokecolor="#ed7d31 [3205]" strokeweight="1pt">
                <v:textbox inset="5.4pt,2.7pt,5.4pt,2.7pt">
                  <w:txbxContent>
                    <w:p w:rsidR="008A4E83" w:rsidRPr="00336043" w:rsidRDefault="008A4E83" w:rsidP="00D76F1E">
                      <w:pPr>
                        <w:pStyle w:val="Web"/>
                        <w:spacing w:before="0" w:beforeAutospacing="0" w:after="0" w:afterAutospacing="0"/>
                        <w:rPr>
                          <w:rFonts w:ascii="Meiryo UI" w:eastAsia="Meiryo UI" w:hAnsi="Meiryo UI"/>
                          <w:sz w:val="16"/>
                          <w:szCs w:val="16"/>
                        </w:rPr>
                      </w:pPr>
                      <w:r w:rsidRPr="00336043">
                        <w:rPr>
                          <w:rFonts w:ascii="Meiryo UI" w:eastAsia="Meiryo UI" w:hAnsi="Meiryo UI" w:cstheme="minorBidi" w:hint="eastAsia"/>
                          <w:color w:val="000000"/>
                          <w:kern w:val="24"/>
                          <w:sz w:val="16"/>
                          <w:szCs w:val="16"/>
                        </w:rPr>
                        <w:t>【</w:t>
                      </w:r>
                      <w:r>
                        <w:rPr>
                          <w:rFonts w:ascii="Meiryo UI" w:eastAsia="Meiryo UI" w:hAnsi="Meiryo UI" w:cstheme="minorBidi" w:hint="eastAsia"/>
                          <w:color w:val="000000"/>
                          <w:kern w:val="24"/>
                          <w:sz w:val="16"/>
                          <w:szCs w:val="16"/>
                        </w:rPr>
                        <w:t>平成29年度末</w:t>
                      </w:r>
                      <w:r>
                        <w:rPr>
                          <w:rFonts w:ascii="Meiryo UI" w:eastAsia="Meiryo UI" w:hAnsi="Meiryo UI" w:cstheme="minorBidi"/>
                          <w:color w:val="000000"/>
                          <w:kern w:val="24"/>
                          <w:sz w:val="16"/>
                          <w:szCs w:val="16"/>
                        </w:rPr>
                        <w:t>の</w:t>
                      </w:r>
                      <w:r w:rsidRPr="00336043">
                        <w:rPr>
                          <w:rFonts w:ascii="Meiryo UI" w:eastAsia="Meiryo UI" w:hAnsi="Meiryo UI" w:cstheme="minorBidi" w:hint="eastAsia"/>
                          <w:color w:val="000000"/>
                          <w:kern w:val="24"/>
                          <w:sz w:val="16"/>
                          <w:szCs w:val="16"/>
                        </w:rPr>
                        <w:t>主な</w:t>
                      </w:r>
                      <w:r w:rsidRPr="00336043">
                        <w:rPr>
                          <w:rFonts w:ascii="Meiryo UI" w:eastAsia="Meiryo UI" w:hAnsi="Meiryo UI" w:cstheme="minorBidi"/>
                          <w:color w:val="000000"/>
                          <w:kern w:val="24"/>
                          <w:sz w:val="16"/>
                          <w:szCs w:val="16"/>
                        </w:rPr>
                        <w:t>資産の</w:t>
                      </w:r>
                      <w:r w:rsidRPr="00336043">
                        <w:rPr>
                          <w:rFonts w:ascii="Meiryo UI" w:eastAsia="Meiryo UI" w:hAnsi="Meiryo UI" w:cstheme="minorBidi" w:hint="eastAsia"/>
                          <w:color w:val="000000"/>
                          <w:kern w:val="24"/>
                          <w:sz w:val="16"/>
                          <w:szCs w:val="16"/>
                        </w:rPr>
                        <w:t>内容</w:t>
                      </w:r>
                      <w:r>
                        <w:rPr>
                          <w:rFonts w:ascii="Meiryo UI" w:eastAsia="Meiryo UI" w:hAnsi="Meiryo UI" w:cstheme="minorBidi" w:hint="eastAsia"/>
                          <w:color w:val="000000"/>
                          <w:kern w:val="24"/>
                          <w:sz w:val="16"/>
                          <w:szCs w:val="16"/>
                        </w:rPr>
                        <w:t>および主な</w:t>
                      </w:r>
                      <w:r>
                        <w:rPr>
                          <w:rFonts w:ascii="Meiryo UI" w:eastAsia="Meiryo UI" w:hAnsi="Meiryo UI" w:cstheme="minorBidi"/>
                          <w:color w:val="000000"/>
                          <w:kern w:val="24"/>
                          <w:sz w:val="16"/>
                          <w:szCs w:val="16"/>
                        </w:rPr>
                        <w:t>増減理由</w:t>
                      </w:r>
                      <w:r w:rsidRPr="00336043">
                        <w:rPr>
                          <w:rFonts w:ascii="Meiryo UI" w:eastAsia="Meiryo UI" w:hAnsi="Meiryo UI" w:cstheme="minorBidi" w:hint="eastAsia"/>
                          <w:color w:val="000000"/>
                          <w:kern w:val="24"/>
                          <w:sz w:val="16"/>
                          <w:szCs w:val="16"/>
                        </w:rPr>
                        <w:t>】</w:t>
                      </w:r>
                    </w:p>
                    <w:p w:rsidR="008A4E83" w:rsidRPr="00D76F1E" w:rsidRDefault="008A4E83" w:rsidP="00D76F1E">
                      <w:pPr>
                        <w:pStyle w:val="a3"/>
                        <w:widowControl/>
                        <w:numPr>
                          <w:ilvl w:val="0"/>
                          <w:numId w:val="5"/>
                        </w:numPr>
                        <w:spacing w:line="0" w:lineRule="atLeast"/>
                        <w:ind w:leftChars="0" w:left="357" w:hanging="357"/>
                        <w:jc w:val="left"/>
                        <w:rPr>
                          <w:rFonts w:ascii="Meiryo UI" w:eastAsia="Meiryo UI" w:hAnsi="Meiryo UI"/>
                          <w:color w:val="000000"/>
                          <w:kern w:val="24"/>
                          <w:sz w:val="16"/>
                          <w:szCs w:val="16"/>
                        </w:rPr>
                      </w:pPr>
                      <w:r w:rsidRPr="00D76F1E">
                        <w:rPr>
                          <w:rFonts w:ascii="Meiryo UI" w:eastAsia="Meiryo UI" w:hAnsi="Meiryo UI" w:hint="eastAsia"/>
                          <w:color w:val="000000"/>
                          <w:kern w:val="24"/>
                          <w:sz w:val="16"/>
                          <w:szCs w:val="16"/>
                        </w:rPr>
                        <w:t>平成28年度の純行政コスト△</w:t>
                      </w:r>
                      <w:r>
                        <w:rPr>
                          <w:rFonts w:ascii="Meiryo UI" w:eastAsia="Meiryo UI" w:hAnsi="Meiryo UI" w:hint="eastAsia"/>
                          <w:color w:val="000000"/>
                          <w:kern w:val="24"/>
                          <w:sz w:val="16"/>
                          <w:szCs w:val="16"/>
                        </w:rPr>
                        <w:t>10,351</w:t>
                      </w:r>
                      <w:r w:rsidRPr="00D76F1E">
                        <w:rPr>
                          <w:rFonts w:ascii="Meiryo UI" w:eastAsia="Meiryo UI" w:hAnsi="Meiryo UI" w:hint="eastAsia"/>
                          <w:color w:val="000000"/>
                          <w:kern w:val="24"/>
                          <w:sz w:val="16"/>
                          <w:szCs w:val="16"/>
                        </w:rPr>
                        <w:t>百万円に対し、税収等7,6</w:t>
                      </w:r>
                      <w:r>
                        <w:rPr>
                          <w:rFonts w:ascii="Meiryo UI" w:eastAsia="Meiryo UI" w:hAnsi="Meiryo UI" w:hint="eastAsia"/>
                          <w:color w:val="000000"/>
                          <w:kern w:val="24"/>
                          <w:sz w:val="16"/>
                          <w:szCs w:val="16"/>
                        </w:rPr>
                        <w:t>01</w:t>
                      </w:r>
                      <w:r w:rsidRPr="00D76F1E">
                        <w:rPr>
                          <w:rFonts w:ascii="Meiryo UI" w:eastAsia="Meiryo UI" w:hAnsi="Meiryo UI" w:hint="eastAsia"/>
                          <w:color w:val="000000"/>
                          <w:kern w:val="24"/>
                          <w:sz w:val="16"/>
                          <w:szCs w:val="16"/>
                        </w:rPr>
                        <w:t>百万円、国や道等からの補助金</w:t>
                      </w:r>
                      <w:r>
                        <w:rPr>
                          <w:rFonts w:ascii="Meiryo UI" w:eastAsia="Meiryo UI" w:hAnsi="Meiryo UI" w:hint="eastAsia"/>
                          <w:color w:val="000000"/>
                          <w:kern w:val="24"/>
                          <w:sz w:val="16"/>
                          <w:szCs w:val="16"/>
                        </w:rPr>
                        <w:t>1,838</w:t>
                      </w:r>
                      <w:r w:rsidRPr="00D76F1E">
                        <w:rPr>
                          <w:rFonts w:ascii="Meiryo UI" w:eastAsia="Meiryo UI" w:hAnsi="Meiryo UI" w:hint="eastAsia"/>
                          <w:color w:val="000000"/>
                          <w:kern w:val="24"/>
                          <w:sz w:val="16"/>
                          <w:szCs w:val="16"/>
                        </w:rPr>
                        <w:t>百万円を充当した結果、純資産の本年度差額は△</w:t>
                      </w:r>
                      <w:r>
                        <w:rPr>
                          <w:rFonts w:ascii="Meiryo UI" w:eastAsia="Meiryo UI" w:hAnsi="Meiryo UI" w:hint="eastAsia"/>
                          <w:color w:val="000000"/>
                          <w:kern w:val="24"/>
                          <w:sz w:val="16"/>
                          <w:szCs w:val="16"/>
                        </w:rPr>
                        <w:t>9</w:t>
                      </w:r>
                      <w:r w:rsidRPr="00D76F1E">
                        <w:rPr>
                          <w:rFonts w:ascii="Meiryo UI" w:eastAsia="Meiryo UI" w:hAnsi="Meiryo UI" w:hint="eastAsia"/>
                          <w:color w:val="000000"/>
                          <w:kern w:val="24"/>
                          <w:sz w:val="16"/>
                          <w:szCs w:val="16"/>
                        </w:rPr>
                        <w:t>12百万円となりました。</w:t>
                      </w:r>
                      <w:r>
                        <w:rPr>
                          <w:rFonts w:ascii="Meiryo UI" w:eastAsia="Meiryo UI" w:hAnsi="Meiryo UI" w:hint="eastAsia"/>
                          <w:color w:val="000000"/>
                          <w:kern w:val="24"/>
                          <w:sz w:val="16"/>
                          <w:szCs w:val="16"/>
                        </w:rPr>
                        <w:t>これは税収</w:t>
                      </w:r>
                      <w:r>
                        <w:rPr>
                          <w:rFonts w:ascii="Meiryo UI" w:eastAsia="Meiryo UI" w:hAnsi="Meiryo UI"/>
                          <w:color w:val="000000"/>
                          <w:kern w:val="24"/>
                          <w:sz w:val="16"/>
                          <w:szCs w:val="16"/>
                        </w:rPr>
                        <w:t>や</w:t>
                      </w:r>
                      <w:r>
                        <w:rPr>
                          <w:rFonts w:ascii="Meiryo UI" w:eastAsia="Meiryo UI" w:hAnsi="Meiryo UI" w:hint="eastAsia"/>
                          <w:color w:val="000000"/>
                          <w:kern w:val="24"/>
                          <w:sz w:val="16"/>
                          <w:szCs w:val="16"/>
                        </w:rPr>
                        <w:t>補助金</w:t>
                      </w:r>
                      <w:r>
                        <w:rPr>
                          <w:rFonts w:ascii="Meiryo UI" w:eastAsia="Meiryo UI" w:hAnsi="Meiryo UI"/>
                          <w:color w:val="000000"/>
                          <w:kern w:val="24"/>
                          <w:sz w:val="16"/>
                          <w:szCs w:val="16"/>
                        </w:rPr>
                        <w:t>など</w:t>
                      </w:r>
                      <w:r>
                        <w:rPr>
                          <w:rFonts w:ascii="Meiryo UI" w:eastAsia="Meiryo UI" w:hAnsi="Meiryo UI" w:hint="eastAsia"/>
                          <w:color w:val="000000"/>
                          <w:kern w:val="24"/>
                          <w:sz w:val="16"/>
                          <w:szCs w:val="16"/>
                        </w:rPr>
                        <w:t>の財源</w:t>
                      </w:r>
                      <w:r>
                        <w:rPr>
                          <w:rFonts w:ascii="Meiryo UI" w:eastAsia="Meiryo UI" w:hAnsi="Meiryo UI"/>
                          <w:color w:val="000000"/>
                          <w:kern w:val="24"/>
                          <w:sz w:val="16"/>
                          <w:szCs w:val="16"/>
                        </w:rPr>
                        <w:t>で</w:t>
                      </w:r>
                      <w:r>
                        <w:rPr>
                          <w:rFonts w:ascii="Meiryo UI" w:eastAsia="Meiryo UI" w:hAnsi="Meiryo UI" w:hint="eastAsia"/>
                          <w:color w:val="000000"/>
                          <w:kern w:val="24"/>
                          <w:sz w:val="16"/>
                          <w:szCs w:val="16"/>
                        </w:rPr>
                        <w:t>不足する分</w:t>
                      </w:r>
                      <w:r>
                        <w:rPr>
                          <w:rFonts w:ascii="Meiryo UI" w:eastAsia="Meiryo UI" w:hAnsi="Meiryo UI"/>
                          <w:color w:val="000000"/>
                          <w:kern w:val="24"/>
                          <w:sz w:val="16"/>
                          <w:szCs w:val="16"/>
                        </w:rPr>
                        <w:t>を</w:t>
                      </w:r>
                      <w:r>
                        <w:rPr>
                          <w:rFonts w:ascii="Meiryo UI" w:eastAsia="Meiryo UI" w:hAnsi="Meiryo UI" w:hint="eastAsia"/>
                          <w:color w:val="000000"/>
                          <w:kern w:val="24"/>
                          <w:sz w:val="16"/>
                          <w:szCs w:val="16"/>
                        </w:rPr>
                        <w:t>過年度から残</w:t>
                      </w:r>
                      <w:r>
                        <w:rPr>
                          <w:rFonts w:ascii="Meiryo UI" w:eastAsia="Meiryo UI" w:hAnsi="Meiryo UI"/>
                          <w:color w:val="000000"/>
                          <w:kern w:val="24"/>
                          <w:sz w:val="16"/>
                          <w:szCs w:val="16"/>
                        </w:rPr>
                        <w:t>してきた</w:t>
                      </w:r>
                      <w:r>
                        <w:rPr>
                          <w:rFonts w:ascii="Meiryo UI" w:eastAsia="Meiryo UI" w:hAnsi="Meiryo UI" w:hint="eastAsia"/>
                          <w:color w:val="000000"/>
                          <w:kern w:val="24"/>
                          <w:sz w:val="16"/>
                          <w:szCs w:val="16"/>
                        </w:rPr>
                        <w:t>資産</w:t>
                      </w:r>
                      <w:r>
                        <w:rPr>
                          <w:rFonts w:ascii="Meiryo UI" w:eastAsia="Meiryo UI" w:hAnsi="Meiryo UI"/>
                          <w:color w:val="000000"/>
                          <w:kern w:val="24"/>
                          <w:sz w:val="16"/>
                          <w:szCs w:val="16"/>
                        </w:rPr>
                        <w:t>で</w:t>
                      </w:r>
                      <w:r>
                        <w:rPr>
                          <w:rFonts w:ascii="Meiryo UI" w:eastAsia="Meiryo UI" w:hAnsi="Meiryo UI" w:hint="eastAsia"/>
                          <w:color w:val="000000"/>
                          <w:kern w:val="24"/>
                          <w:sz w:val="16"/>
                          <w:szCs w:val="16"/>
                        </w:rPr>
                        <w:t>補填したことを意味しています</w:t>
                      </w:r>
                      <w:r>
                        <w:rPr>
                          <w:rFonts w:ascii="Meiryo UI" w:eastAsia="Meiryo UI" w:hAnsi="Meiryo UI"/>
                          <w:color w:val="000000"/>
                          <w:kern w:val="24"/>
                          <w:sz w:val="16"/>
                          <w:szCs w:val="16"/>
                        </w:rPr>
                        <w:t>。</w:t>
                      </w:r>
                      <w:r>
                        <w:rPr>
                          <w:rFonts w:ascii="Meiryo UI" w:eastAsia="Meiryo UI" w:hAnsi="Meiryo UI" w:hint="eastAsia"/>
                          <w:color w:val="000000"/>
                          <w:kern w:val="24"/>
                          <w:sz w:val="16"/>
                          <w:szCs w:val="16"/>
                        </w:rPr>
                        <w:t>なお、平成</w:t>
                      </w:r>
                      <w:r>
                        <w:rPr>
                          <w:rFonts w:ascii="Meiryo UI" w:eastAsia="Meiryo UI" w:hAnsi="Meiryo UI"/>
                          <w:color w:val="000000"/>
                          <w:kern w:val="24"/>
                          <w:sz w:val="16"/>
                          <w:szCs w:val="16"/>
                        </w:rPr>
                        <w:t>28年度の</w:t>
                      </w:r>
                      <w:r>
                        <w:rPr>
                          <w:rFonts w:ascii="Meiryo UI" w:eastAsia="Meiryo UI" w:hAnsi="Meiryo UI" w:hint="eastAsia"/>
                          <w:color w:val="000000"/>
                          <w:kern w:val="24"/>
                          <w:sz w:val="16"/>
                          <w:szCs w:val="16"/>
                        </w:rPr>
                        <w:t>本年度差額</w:t>
                      </w:r>
                      <w:r>
                        <w:rPr>
                          <w:rFonts w:ascii="Meiryo UI" w:eastAsia="Meiryo UI" w:hAnsi="Meiryo UI"/>
                          <w:color w:val="000000"/>
                          <w:kern w:val="24"/>
                          <w:sz w:val="16"/>
                          <w:szCs w:val="16"/>
                        </w:rPr>
                        <w:t>は</w:t>
                      </w:r>
                      <w:r>
                        <w:rPr>
                          <w:rFonts w:ascii="Meiryo UI" w:eastAsia="Meiryo UI" w:hAnsi="Meiryo UI" w:hint="eastAsia"/>
                          <w:color w:val="000000"/>
                          <w:kern w:val="24"/>
                          <w:sz w:val="16"/>
                          <w:szCs w:val="16"/>
                        </w:rPr>
                        <w:t>△112百万円でした。</w:t>
                      </w:r>
                    </w:p>
                    <w:p w:rsidR="008A4E83" w:rsidRDefault="008A4E83" w:rsidP="002C1A9B">
                      <w:pPr>
                        <w:pStyle w:val="a3"/>
                        <w:widowControl/>
                        <w:numPr>
                          <w:ilvl w:val="0"/>
                          <w:numId w:val="5"/>
                        </w:numPr>
                        <w:spacing w:line="0" w:lineRule="atLeast"/>
                        <w:ind w:leftChars="0" w:left="357" w:hanging="357"/>
                        <w:jc w:val="left"/>
                        <w:rPr>
                          <w:rFonts w:ascii="Meiryo UI" w:eastAsia="Meiryo UI" w:hAnsi="Meiryo UI"/>
                          <w:color w:val="000000"/>
                          <w:kern w:val="24"/>
                          <w:sz w:val="16"/>
                          <w:szCs w:val="16"/>
                        </w:rPr>
                      </w:pPr>
                      <w:r w:rsidRPr="00D76F1E">
                        <w:rPr>
                          <w:rFonts w:ascii="Meiryo UI" w:eastAsia="Meiryo UI" w:hAnsi="Meiryo UI" w:hint="eastAsia"/>
                          <w:color w:val="000000"/>
                          <w:kern w:val="24"/>
                          <w:sz w:val="16"/>
                          <w:szCs w:val="16"/>
                        </w:rPr>
                        <w:t>純資産内部での変動のうち、有形固定資産等の増加</w:t>
                      </w:r>
                      <w:r>
                        <w:rPr>
                          <w:rFonts w:ascii="Meiryo UI" w:eastAsia="Meiryo UI" w:hAnsi="Meiryo UI" w:hint="eastAsia"/>
                          <w:color w:val="000000"/>
                          <w:kern w:val="24"/>
                          <w:sz w:val="16"/>
                          <w:szCs w:val="16"/>
                        </w:rPr>
                        <w:t>1,346</w:t>
                      </w:r>
                      <w:r w:rsidRPr="00D76F1E">
                        <w:rPr>
                          <w:rFonts w:ascii="Meiryo UI" w:eastAsia="Meiryo UI" w:hAnsi="Meiryo UI" w:hint="eastAsia"/>
                          <w:color w:val="000000"/>
                          <w:kern w:val="24"/>
                          <w:sz w:val="16"/>
                          <w:szCs w:val="16"/>
                        </w:rPr>
                        <w:t>百万円の主なものは、</w:t>
                      </w:r>
                      <w:r>
                        <w:rPr>
                          <w:rFonts w:ascii="Meiryo UI" w:eastAsia="Meiryo UI" w:hAnsi="Meiryo UI" w:hint="eastAsia"/>
                          <w:color w:val="000000"/>
                          <w:kern w:val="24"/>
                          <w:sz w:val="16"/>
                          <w:szCs w:val="16"/>
                        </w:rPr>
                        <w:t>市営野球場</w:t>
                      </w:r>
                      <w:r>
                        <w:rPr>
                          <w:rFonts w:ascii="Meiryo UI" w:eastAsia="Meiryo UI" w:hAnsi="Meiryo UI"/>
                          <w:color w:val="000000"/>
                          <w:kern w:val="24"/>
                          <w:sz w:val="16"/>
                          <w:szCs w:val="16"/>
                        </w:rPr>
                        <w:t>の</w:t>
                      </w:r>
                      <w:r>
                        <w:rPr>
                          <w:rFonts w:ascii="Meiryo UI" w:eastAsia="Meiryo UI" w:hAnsi="Meiryo UI" w:hint="eastAsia"/>
                          <w:color w:val="000000"/>
                          <w:kern w:val="24"/>
                          <w:sz w:val="16"/>
                          <w:szCs w:val="16"/>
                        </w:rPr>
                        <w:t>整備に関する建設仮勘定</w:t>
                      </w:r>
                      <w:r>
                        <w:rPr>
                          <w:rFonts w:ascii="Meiryo UI" w:eastAsia="Meiryo UI" w:hAnsi="Meiryo UI"/>
                          <w:color w:val="000000"/>
                          <w:kern w:val="24"/>
                          <w:sz w:val="16"/>
                          <w:szCs w:val="16"/>
                        </w:rPr>
                        <w:t>の</w:t>
                      </w:r>
                      <w:r>
                        <w:rPr>
                          <w:rFonts w:ascii="Meiryo UI" w:eastAsia="Meiryo UI" w:hAnsi="Meiryo UI" w:hint="eastAsia"/>
                          <w:color w:val="000000"/>
                          <w:kern w:val="24"/>
                          <w:sz w:val="16"/>
                          <w:szCs w:val="16"/>
                        </w:rPr>
                        <w:t>増加</w:t>
                      </w:r>
                      <w:r>
                        <w:rPr>
                          <w:rFonts w:ascii="Meiryo UI" w:eastAsia="Meiryo UI" w:hAnsi="Meiryo UI"/>
                          <w:color w:val="000000"/>
                          <w:kern w:val="24"/>
                          <w:sz w:val="16"/>
                          <w:szCs w:val="16"/>
                        </w:rPr>
                        <w:t>462百万円</w:t>
                      </w:r>
                      <w:r w:rsidRPr="00D76F1E">
                        <w:rPr>
                          <w:rFonts w:ascii="Meiryo UI" w:eastAsia="Meiryo UI" w:hAnsi="Meiryo UI" w:hint="eastAsia"/>
                          <w:color w:val="000000"/>
                          <w:kern w:val="24"/>
                          <w:sz w:val="16"/>
                          <w:szCs w:val="16"/>
                        </w:rPr>
                        <w:t>、</w:t>
                      </w:r>
                      <w:r>
                        <w:rPr>
                          <w:rFonts w:ascii="Meiryo UI" w:eastAsia="Meiryo UI" w:hAnsi="Meiryo UI" w:hint="eastAsia"/>
                          <w:color w:val="000000"/>
                          <w:kern w:val="24"/>
                          <w:sz w:val="16"/>
                          <w:szCs w:val="16"/>
                        </w:rPr>
                        <w:t>宮川中央団地屋根</w:t>
                      </w:r>
                      <w:r>
                        <w:rPr>
                          <w:rFonts w:ascii="Meiryo UI" w:eastAsia="Meiryo UI" w:hAnsi="Meiryo UI"/>
                          <w:color w:val="000000"/>
                          <w:kern w:val="24"/>
                          <w:sz w:val="16"/>
                          <w:szCs w:val="16"/>
                        </w:rPr>
                        <w:t>・外壁改善工事</w:t>
                      </w:r>
                      <w:r>
                        <w:rPr>
                          <w:rFonts w:ascii="Meiryo UI" w:eastAsia="Meiryo UI" w:hAnsi="Meiryo UI" w:hint="eastAsia"/>
                          <w:color w:val="000000"/>
                          <w:kern w:val="24"/>
                          <w:sz w:val="16"/>
                          <w:szCs w:val="16"/>
                        </w:rPr>
                        <w:t>102</w:t>
                      </w:r>
                      <w:r w:rsidRPr="00D76F1E">
                        <w:rPr>
                          <w:rFonts w:ascii="Meiryo UI" w:eastAsia="Meiryo UI" w:hAnsi="Meiryo UI" w:hint="eastAsia"/>
                          <w:color w:val="000000"/>
                          <w:kern w:val="24"/>
                          <w:sz w:val="16"/>
                          <w:szCs w:val="16"/>
                        </w:rPr>
                        <w:t>百万円</w:t>
                      </w:r>
                      <w:r>
                        <w:rPr>
                          <w:rFonts w:ascii="Meiryo UI" w:eastAsia="Meiryo UI" w:hAnsi="Meiryo UI" w:hint="eastAsia"/>
                          <w:color w:val="000000"/>
                          <w:kern w:val="24"/>
                          <w:sz w:val="16"/>
                          <w:szCs w:val="16"/>
                        </w:rPr>
                        <w:t>で</w:t>
                      </w:r>
                      <w:r w:rsidRPr="00D76F1E">
                        <w:rPr>
                          <w:rFonts w:ascii="Meiryo UI" w:eastAsia="Meiryo UI" w:hAnsi="Meiryo UI" w:hint="eastAsia"/>
                          <w:color w:val="000000"/>
                          <w:kern w:val="24"/>
                          <w:sz w:val="16"/>
                          <w:szCs w:val="16"/>
                        </w:rPr>
                        <w:t>す。</w:t>
                      </w:r>
                      <w:r>
                        <w:rPr>
                          <w:rFonts w:ascii="Meiryo UI" w:eastAsia="Meiryo UI" w:hAnsi="Meiryo UI" w:hint="eastAsia"/>
                          <w:color w:val="000000"/>
                          <w:kern w:val="24"/>
                          <w:sz w:val="16"/>
                          <w:szCs w:val="16"/>
                        </w:rPr>
                        <w:t>なお、</w:t>
                      </w:r>
                      <w:r>
                        <w:rPr>
                          <w:rFonts w:ascii="Meiryo UI" w:eastAsia="Meiryo UI" w:hAnsi="Meiryo UI"/>
                          <w:color w:val="000000"/>
                          <w:kern w:val="24"/>
                          <w:sz w:val="16"/>
                          <w:szCs w:val="16"/>
                        </w:rPr>
                        <w:t>平成28年度における</w:t>
                      </w:r>
                      <w:r w:rsidRPr="000A689F">
                        <w:rPr>
                          <w:rFonts w:ascii="Meiryo UI" w:eastAsia="Meiryo UI" w:hAnsi="Meiryo UI" w:hint="eastAsia"/>
                          <w:color w:val="000000"/>
                          <w:kern w:val="24"/>
                          <w:sz w:val="16"/>
                          <w:szCs w:val="16"/>
                        </w:rPr>
                        <w:t>増加1,005百万円の主なものは、砂川市土地開発公社からの土地取得165百万円、海洋センター体育館アスベスト除去工事59百万円、空知太中通り改良舗装工事51</w:t>
                      </w:r>
                      <w:r>
                        <w:rPr>
                          <w:rFonts w:ascii="Meiryo UI" w:eastAsia="Meiryo UI" w:hAnsi="Meiryo UI" w:hint="eastAsia"/>
                          <w:color w:val="000000"/>
                          <w:kern w:val="24"/>
                          <w:sz w:val="16"/>
                          <w:szCs w:val="16"/>
                        </w:rPr>
                        <w:t>百万円でした。</w:t>
                      </w:r>
                    </w:p>
                    <w:p w:rsidR="008A4E83" w:rsidRPr="00D76F1E" w:rsidRDefault="008A4E83" w:rsidP="000A689F">
                      <w:pPr>
                        <w:pStyle w:val="a3"/>
                        <w:widowControl/>
                        <w:numPr>
                          <w:ilvl w:val="0"/>
                          <w:numId w:val="5"/>
                        </w:numPr>
                        <w:spacing w:line="0" w:lineRule="atLeast"/>
                        <w:ind w:leftChars="0" w:left="357" w:hanging="357"/>
                        <w:jc w:val="left"/>
                        <w:rPr>
                          <w:rFonts w:ascii="Meiryo UI" w:eastAsia="Meiryo UI" w:hAnsi="Meiryo UI"/>
                          <w:color w:val="000000"/>
                          <w:kern w:val="24"/>
                          <w:sz w:val="16"/>
                          <w:szCs w:val="16"/>
                        </w:rPr>
                      </w:pPr>
                      <w:r w:rsidRPr="00D76F1E">
                        <w:rPr>
                          <w:rFonts w:ascii="Meiryo UI" w:eastAsia="Meiryo UI" w:hAnsi="Meiryo UI" w:hint="eastAsia"/>
                          <w:color w:val="000000"/>
                          <w:kern w:val="24"/>
                          <w:sz w:val="16"/>
                          <w:szCs w:val="16"/>
                        </w:rPr>
                        <w:t>貸付金・基金等の増加1,</w:t>
                      </w:r>
                      <w:r>
                        <w:rPr>
                          <w:rFonts w:ascii="Meiryo UI" w:eastAsia="Meiryo UI" w:hAnsi="Meiryo UI" w:hint="eastAsia"/>
                          <w:color w:val="000000"/>
                          <w:kern w:val="24"/>
                          <w:sz w:val="16"/>
                          <w:szCs w:val="16"/>
                        </w:rPr>
                        <w:t>150</w:t>
                      </w:r>
                      <w:r w:rsidRPr="00D76F1E">
                        <w:rPr>
                          <w:rFonts w:ascii="Meiryo UI" w:eastAsia="Meiryo UI" w:hAnsi="Meiryo UI" w:hint="eastAsia"/>
                          <w:color w:val="000000"/>
                          <w:kern w:val="24"/>
                          <w:sz w:val="16"/>
                          <w:szCs w:val="16"/>
                        </w:rPr>
                        <w:t>百万円の主なものは、砂川市土地開発公社への貸付710百万円、庁舎整備基金の積立</w:t>
                      </w:r>
                      <w:r>
                        <w:rPr>
                          <w:rFonts w:ascii="Meiryo UI" w:eastAsia="Meiryo UI" w:hAnsi="Meiryo UI" w:hint="eastAsia"/>
                          <w:color w:val="000000"/>
                          <w:kern w:val="24"/>
                          <w:sz w:val="16"/>
                          <w:szCs w:val="16"/>
                        </w:rPr>
                        <w:t>203百万円です。なお、平成</w:t>
                      </w:r>
                      <w:r>
                        <w:rPr>
                          <w:rFonts w:ascii="Meiryo UI" w:eastAsia="Meiryo UI" w:hAnsi="Meiryo UI"/>
                          <w:color w:val="000000"/>
                          <w:kern w:val="24"/>
                          <w:sz w:val="16"/>
                          <w:szCs w:val="16"/>
                        </w:rPr>
                        <w:t>28年度に</w:t>
                      </w:r>
                      <w:r>
                        <w:rPr>
                          <w:rFonts w:ascii="Meiryo UI" w:eastAsia="Meiryo UI" w:hAnsi="Meiryo UI" w:hint="eastAsia"/>
                          <w:color w:val="000000"/>
                          <w:kern w:val="24"/>
                          <w:sz w:val="16"/>
                          <w:szCs w:val="16"/>
                        </w:rPr>
                        <w:t>おける増加</w:t>
                      </w:r>
                      <w:r>
                        <w:rPr>
                          <w:rFonts w:ascii="Meiryo UI" w:eastAsia="Meiryo UI" w:hAnsi="Meiryo UI"/>
                          <w:color w:val="000000"/>
                          <w:kern w:val="24"/>
                          <w:sz w:val="16"/>
                          <w:szCs w:val="16"/>
                        </w:rPr>
                        <w:t>1,595百万円</w:t>
                      </w:r>
                      <w:r>
                        <w:rPr>
                          <w:rFonts w:ascii="Meiryo UI" w:eastAsia="Meiryo UI" w:hAnsi="Meiryo UI" w:hint="eastAsia"/>
                          <w:color w:val="000000"/>
                          <w:kern w:val="24"/>
                          <w:sz w:val="16"/>
                          <w:szCs w:val="16"/>
                        </w:rPr>
                        <w:t>の主なものは</w:t>
                      </w:r>
                      <w:r w:rsidRPr="00D76F1E">
                        <w:rPr>
                          <w:rFonts w:ascii="Meiryo UI" w:eastAsia="Meiryo UI" w:hAnsi="Meiryo UI" w:hint="eastAsia"/>
                          <w:color w:val="000000"/>
                          <w:kern w:val="24"/>
                          <w:sz w:val="16"/>
                          <w:szCs w:val="16"/>
                        </w:rPr>
                        <w:t>砂川市土地開発公社への貸付710百万円、庁舎整備基金の積立</w:t>
                      </w:r>
                      <w:r>
                        <w:rPr>
                          <w:rFonts w:ascii="Meiryo UI" w:eastAsia="Meiryo UI" w:hAnsi="Meiryo UI" w:hint="eastAsia"/>
                          <w:color w:val="000000"/>
                          <w:kern w:val="24"/>
                          <w:sz w:val="16"/>
                          <w:szCs w:val="16"/>
                        </w:rPr>
                        <w:t>203</w:t>
                      </w:r>
                      <w:r w:rsidRPr="00D76F1E">
                        <w:rPr>
                          <w:rFonts w:ascii="Meiryo UI" w:eastAsia="Meiryo UI" w:hAnsi="Meiryo UI" w:hint="eastAsia"/>
                          <w:color w:val="000000"/>
                          <w:kern w:val="24"/>
                          <w:sz w:val="16"/>
                          <w:szCs w:val="16"/>
                        </w:rPr>
                        <w:t>百万円、まちづくり事業基金の積立106</w:t>
                      </w:r>
                      <w:r>
                        <w:rPr>
                          <w:rFonts w:ascii="Meiryo UI" w:eastAsia="Meiryo UI" w:hAnsi="Meiryo UI" w:hint="eastAsia"/>
                          <w:color w:val="000000"/>
                          <w:kern w:val="24"/>
                          <w:sz w:val="16"/>
                          <w:szCs w:val="16"/>
                        </w:rPr>
                        <w:t>百万円でした。平成</w:t>
                      </w:r>
                      <w:r>
                        <w:rPr>
                          <w:rFonts w:ascii="Meiryo UI" w:eastAsia="Meiryo UI" w:hAnsi="Meiryo UI"/>
                          <w:color w:val="000000"/>
                          <w:kern w:val="24"/>
                          <w:sz w:val="16"/>
                          <w:szCs w:val="16"/>
                        </w:rPr>
                        <w:t>28年度に</w:t>
                      </w:r>
                      <w:r>
                        <w:rPr>
                          <w:rFonts w:ascii="Meiryo UI" w:eastAsia="Meiryo UI" w:hAnsi="Meiryo UI" w:hint="eastAsia"/>
                          <w:color w:val="000000"/>
                          <w:kern w:val="24"/>
                          <w:sz w:val="16"/>
                          <w:szCs w:val="16"/>
                        </w:rPr>
                        <w:t>おける</w:t>
                      </w:r>
                      <w:r w:rsidRPr="00D76F1E">
                        <w:rPr>
                          <w:rFonts w:ascii="Meiryo UI" w:eastAsia="Meiryo UI" w:hAnsi="Meiryo UI" w:hint="eastAsia"/>
                          <w:color w:val="000000"/>
                          <w:kern w:val="24"/>
                          <w:sz w:val="16"/>
                          <w:szCs w:val="16"/>
                        </w:rPr>
                        <w:t>砂川市土地開発公社への貸付710百万円</w:t>
                      </w:r>
                      <w:r>
                        <w:rPr>
                          <w:rFonts w:ascii="Meiryo UI" w:eastAsia="Meiryo UI" w:hAnsi="Meiryo UI" w:hint="eastAsia"/>
                          <w:color w:val="000000"/>
                          <w:kern w:val="24"/>
                          <w:sz w:val="16"/>
                          <w:szCs w:val="16"/>
                        </w:rPr>
                        <w:t>は同年度内</w:t>
                      </w:r>
                      <w:r>
                        <w:rPr>
                          <w:rFonts w:ascii="Meiryo UI" w:eastAsia="Meiryo UI" w:hAnsi="Meiryo UI"/>
                          <w:color w:val="000000"/>
                          <w:kern w:val="24"/>
                          <w:sz w:val="16"/>
                          <w:szCs w:val="16"/>
                        </w:rPr>
                        <w:t>に</w:t>
                      </w:r>
                      <w:r>
                        <w:rPr>
                          <w:rFonts w:ascii="Meiryo UI" w:eastAsia="Meiryo UI" w:hAnsi="Meiryo UI" w:hint="eastAsia"/>
                          <w:color w:val="000000"/>
                          <w:kern w:val="24"/>
                          <w:sz w:val="16"/>
                          <w:szCs w:val="16"/>
                        </w:rPr>
                        <w:t>回収</w:t>
                      </w:r>
                      <w:r>
                        <w:rPr>
                          <w:rFonts w:ascii="Meiryo UI" w:eastAsia="Meiryo UI" w:hAnsi="Meiryo UI"/>
                          <w:color w:val="000000"/>
                          <w:kern w:val="24"/>
                          <w:sz w:val="16"/>
                          <w:szCs w:val="16"/>
                        </w:rPr>
                        <w:t>しています。</w:t>
                      </w:r>
                    </w:p>
                    <w:p w:rsidR="008A4E83" w:rsidRPr="00336043" w:rsidRDefault="008A4E83" w:rsidP="000A689F">
                      <w:pPr>
                        <w:pStyle w:val="a3"/>
                        <w:widowControl/>
                        <w:numPr>
                          <w:ilvl w:val="0"/>
                          <w:numId w:val="5"/>
                        </w:numPr>
                        <w:spacing w:line="0" w:lineRule="atLeast"/>
                        <w:ind w:leftChars="0" w:left="357" w:hanging="357"/>
                        <w:jc w:val="left"/>
                        <w:rPr>
                          <w:rFonts w:ascii="Meiryo UI" w:eastAsia="Meiryo UI" w:hAnsi="Meiryo UI"/>
                          <w:sz w:val="16"/>
                          <w:szCs w:val="16"/>
                        </w:rPr>
                      </w:pPr>
                      <w:r w:rsidRPr="00D76F1E">
                        <w:rPr>
                          <w:rFonts w:ascii="Meiryo UI" w:eastAsia="Meiryo UI" w:hAnsi="Meiryo UI" w:hint="eastAsia"/>
                          <w:color w:val="000000"/>
                          <w:kern w:val="24"/>
                          <w:sz w:val="16"/>
                          <w:szCs w:val="16"/>
                        </w:rPr>
                        <w:t>以上の増減により平成</w:t>
                      </w:r>
                      <w:r>
                        <w:rPr>
                          <w:rFonts w:ascii="Meiryo UI" w:eastAsia="Meiryo UI" w:hAnsi="Meiryo UI" w:hint="eastAsia"/>
                          <w:color w:val="000000"/>
                          <w:kern w:val="24"/>
                          <w:sz w:val="16"/>
                          <w:szCs w:val="16"/>
                        </w:rPr>
                        <w:t>29</w:t>
                      </w:r>
                      <w:r w:rsidRPr="00D76F1E">
                        <w:rPr>
                          <w:rFonts w:ascii="Meiryo UI" w:eastAsia="Meiryo UI" w:hAnsi="Meiryo UI" w:hint="eastAsia"/>
                          <w:color w:val="000000"/>
                          <w:kern w:val="24"/>
                          <w:sz w:val="16"/>
                          <w:szCs w:val="16"/>
                        </w:rPr>
                        <w:t>年度の1年間で過去の世代が負担した税金や、国・道等からの補助金で取得した純資産は</w:t>
                      </w:r>
                      <w:r>
                        <w:rPr>
                          <w:rFonts w:ascii="Meiryo UI" w:eastAsia="Meiryo UI" w:hAnsi="Meiryo UI" w:hint="eastAsia"/>
                          <w:color w:val="000000"/>
                          <w:kern w:val="24"/>
                          <w:sz w:val="16"/>
                          <w:szCs w:val="16"/>
                        </w:rPr>
                        <w:t>634</w:t>
                      </w:r>
                      <w:r w:rsidRPr="00D76F1E">
                        <w:rPr>
                          <w:rFonts w:ascii="Meiryo UI" w:eastAsia="Meiryo UI" w:hAnsi="Meiryo UI" w:hint="eastAsia"/>
                          <w:color w:val="000000"/>
                          <w:kern w:val="24"/>
                          <w:sz w:val="16"/>
                          <w:szCs w:val="16"/>
                        </w:rPr>
                        <w:t>百万円減少して、平成</w:t>
                      </w:r>
                      <w:r>
                        <w:rPr>
                          <w:rFonts w:ascii="Meiryo UI" w:eastAsia="Meiryo UI" w:hAnsi="Meiryo UI" w:hint="eastAsia"/>
                          <w:color w:val="000000"/>
                          <w:kern w:val="24"/>
                          <w:sz w:val="16"/>
                          <w:szCs w:val="16"/>
                        </w:rPr>
                        <w:t>29</w:t>
                      </w:r>
                      <w:r w:rsidRPr="00D76F1E">
                        <w:rPr>
                          <w:rFonts w:ascii="Meiryo UI" w:eastAsia="Meiryo UI" w:hAnsi="Meiryo UI" w:hint="eastAsia"/>
                          <w:color w:val="000000"/>
                          <w:kern w:val="24"/>
                          <w:sz w:val="16"/>
                          <w:szCs w:val="16"/>
                        </w:rPr>
                        <w:t>年度末の残高は3</w:t>
                      </w:r>
                      <w:r>
                        <w:rPr>
                          <w:rFonts w:ascii="Meiryo UI" w:eastAsia="Meiryo UI" w:hAnsi="Meiryo UI" w:hint="eastAsia"/>
                          <w:color w:val="000000"/>
                          <w:kern w:val="24"/>
                          <w:sz w:val="16"/>
                          <w:szCs w:val="16"/>
                        </w:rPr>
                        <w:t>0,088</w:t>
                      </w:r>
                      <w:r w:rsidRPr="00D76F1E">
                        <w:rPr>
                          <w:rFonts w:ascii="Meiryo UI" w:eastAsia="Meiryo UI" w:hAnsi="Meiryo UI" w:hint="eastAsia"/>
                          <w:color w:val="000000"/>
                          <w:kern w:val="24"/>
                          <w:sz w:val="16"/>
                          <w:szCs w:val="16"/>
                        </w:rPr>
                        <w:t>百万円となりました。</w:t>
                      </w:r>
                    </w:p>
                  </w:txbxContent>
                </v:textbox>
              </v:rect>
            </w:pict>
          </mc:Fallback>
        </mc:AlternateContent>
      </w:r>
    </w:p>
    <w:p w:rsidR="00117784" w:rsidRDefault="00117784">
      <w:pPr>
        <w:rPr>
          <w:rFonts w:ascii="Meiryo UI" w:eastAsia="Meiryo UI" w:hAnsi="Meiryo UI"/>
        </w:rPr>
      </w:pPr>
    </w:p>
    <w:p w:rsidR="00117784" w:rsidRDefault="00117784">
      <w:pPr>
        <w:rPr>
          <w:rFonts w:ascii="Meiryo UI" w:eastAsia="Meiryo UI" w:hAnsi="Meiryo UI"/>
        </w:rPr>
      </w:pPr>
    </w:p>
    <w:p w:rsidR="00117784" w:rsidRDefault="00117784">
      <w:pPr>
        <w:rPr>
          <w:rFonts w:ascii="Meiryo UI" w:eastAsia="Meiryo UI" w:hAnsi="Meiryo UI"/>
        </w:rPr>
      </w:pPr>
    </w:p>
    <w:p w:rsidR="00117784" w:rsidRDefault="00117784">
      <w:pPr>
        <w:rPr>
          <w:rFonts w:ascii="Meiryo UI" w:eastAsia="Meiryo UI" w:hAnsi="Meiryo UI"/>
        </w:rPr>
      </w:pPr>
    </w:p>
    <w:p w:rsidR="00117784" w:rsidRDefault="00117784">
      <w:pPr>
        <w:rPr>
          <w:rFonts w:ascii="Meiryo UI" w:eastAsia="Meiryo UI" w:hAnsi="Meiryo UI"/>
        </w:rPr>
      </w:pPr>
    </w:p>
    <w:p w:rsidR="00117784" w:rsidRDefault="00117784">
      <w:pPr>
        <w:rPr>
          <w:rFonts w:ascii="Meiryo UI" w:eastAsia="Meiryo UI" w:hAnsi="Meiryo UI"/>
        </w:rPr>
      </w:pPr>
    </w:p>
    <w:p w:rsidR="00117784" w:rsidRDefault="00117784">
      <w:pPr>
        <w:rPr>
          <w:rFonts w:ascii="Meiryo UI" w:eastAsia="Meiryo UI" w:hAnsi="Meiryo UI"/>
        </w:rPr>
      </w:pPr>
    </w:p>
    <w:p w:rsidR="00117784" w:rsidRDefault="00117784">
      <w:pPr>
        <w:rPr>
          <w:rFonts w:ascii="Meiryo UI" w:eastAsia="Meiryo UI" w:hAnsi="Meiryo UI"/>
        </w:rPr>
      </w:pPr>
    </w:p>
    <w:p w:rsidR="00117784" w:rsidRDefault="00117784">
      <w:pPr>
        <w:rPr>
          <w:rFonts w:ascii="Meiryo UI" w:eastAsia="Meiryo UI" w:hAnsi="Meiryo UI"/>
        </w:rPr>
      </w:pPr>
    </w:p>
    <w:p w:rsidR="00117784" w:rsidRDefault="00117784">
      <w:pPr>
        <w:rPr>
          <w:rFonts w:ascii="Meiryo UI" w:eastAsia="Meiryo UI" w:hAnsi="Meiryo UI"/>
        </w:rPr>
      </w:pPr>
    </w:p>
    <w:p w:rsidR="00257788" w:rsidRDefault="00257788">
      <w:pPr>
        <w:rPr>
          <w:rFonts w:ascii="Meiryo UI" w:eastAsia="Meiryo UI" w:hAnsi="Meiryo UI"/>
        </w:rPr>
      </w:pPr>
    </w:p>
    <w:p w:rsidR="00257788" w:rsidRDefault="00257788">
      <w:pPr>
        <w:rPr>
          <w:rFonts w:ascii="Meiryo UI" w:eastAsia="Meiryo UI" w:hAnsi="Meiryo UI"/>
        </w:rPr>
      </w:pPr>
    </w:p>
    <w:p w:rsidR="00257788" w:rsidRDefault="00257788">
      <w:pPr>
        <w:rPr>
          <w:rFonts w:ascii="Meiryo UI" w:eastAsia="Meiryo UI" w:hAnsi="Meiryo UI"/>
        </w:rPr>
      </w:pPr>
    </w:p>
    <w:p w:rsidR="00257788" w:rsidRDefault="00257788">
      <w:pPr>
        <w:rPr>
          <w:rFonts w:ascii="Meiryo UI" w:eastAsia="Meiryo UI" w:hAnsi="Meiryo UI"/>
        </w:rPr>
      </w:pPr>
      <w:r w:rsidRPr="0095058F">
        <w:rPr>
          <w:noProof/>
        </w:rPr>
        <w:drawing>
          <wp:anchor distT="0" distB="0" distL="114300" distR="114300" simplePos="0" relativeHeight="251668992" behindDoc="0" locked="0" layoutInCell="1" allowOverlap="1">
            <wp:simplePos x="0" y="0"/>
            <wp:positionH relativeFrom="column">
              <wp:posOffset>0</wp:posOffset>
            </wp:positionH>
            <wp:positionV relativeFrom="paragraph">
              <wp:posOffset>89535</wp:posOffset>
            </wp:positionV>
            <wp:extent cx="4619625" cy="2444750"/>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19625" cy="2444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7788" w:rsidRDefault="00257788">
      <w:pPr>
        <w:rPr>
          <w:rFonts w:ascii="Meiryo UI" w:eastAsia="Meiryo UI" w:hAnsi="Meiryo UI"/>
        </w:rPr>
      </w:pPr>
    </w:p>
    <w:p w:rsidR="00257788" w:rsidRDefault="00257788">
      <w:pPr>
        <w:rPr>
          <w:rFonts w:ascii="Meiryo UI" w:eastAsia="Meiryo UI" w:hAnsi="Meiryo UI"/>
        </w:rPr>
      </w:pPr>
    </w:p>
    <w:p w:rsidR="00257788" w:rsidRDefault="00257788">
      <w:pPr>
        <w:rPr>
          <w:rFonts w:ascii="Meiryo UI" w:eastAsia="Meiryo UI" w:hAnsi="Meiryo UI"/>
        </w:rPr>
      </w:pPr>
    </w:p>
    <w:p w:rsidR="00257788" w:rsidRDefault="00257788">
      <w:pPr>
        <w:rPr>
          <w:rFonts w:ascii="Meiryo UI" w:eastAsia="Meiryo UI" w:hAnsi="Meiryo UI"/>
        </w:rPr>
      </w:pPr>
    </w:p>
    <w:p w:rsidR="00117784" w:rsidRDefault="00117784">
      <w:pPr>
        <w:rPr>
          <w:rFonts w:ascii="Meiryo UI" w:eastAsia="Meiryo UI" w:hAnsi="Meiryo UI"/>
        </w:rPr>
      </w:pPr>
    </w:p>
    <w:p w:rsidR="00117784" w:rsidRDefault="00117784">
      <w:pPr>
        <w:rPr>
          <w:rFonts w:ascii="Meiryo UI" w:eastAsia="Meiryo UI" w:hAnsi="Meiryo UI"/>
        </w:rPr>
      </w:pPr>
    </w:p>
    <w:p w:rsidR="00117784" w:rsidRDefault="00117784">
      <w:pPr>
        <w:rPr>
          <w:rFonts w:ascii="Meiryo UI" w:eastAsia="Meiryo UI" w:hAnsi="Meiryo UI"/>
        </w:rPr>
      </w:pPr>
    </w:p>
    <w:p w:rsidR="00117784" w:rsidRDefault="00117784">
      <w:pPr>
        <w:rPr>
          <w:rFonts w:ascii="Meiryo UI" w:eastAsia="Meiryo UI" w:hAnsi="Meiryo UI"/>
        </w:rPr>
      </w:pPr>
    </w:p>
    <w:p w:rsidR="00117784" w:rsidRDefault="00117784">
      <w:pPr>
        <w:rPr>
          <w:rFonts w:ascii="Meiryo UI" w:eastAsia="Meiryo UI" w:hAnsi="Meiryo UI"/>
        </w:rPr>
      </w:pPr>
    </w:p>
    <w:p w:rsidR="00117784" w:rsidRPr="00931DB6" w:rsidRDefault="00117784">
      <w:pPr>
        <w:rPr>
          <w:rFonts w:ascii="Meiryo UI" w:eastAsia="Meiryo UI" w:hAnsi="Meiryo UI"/>
        </w:rPr>
      </w:pPr>
    </w:p>
    <w:p w:rsidR="0034744C" w:rsidRPr="00931DB6" w:rsidRDefault="00117784">
      <w:pPr>
        <w:rPr>
          <w:rFonts w:ascii="Meiryo UI" w:eastAsia="Meiryo UI" w:hAnsi="Meiryo UI"/>
        </w:rPr>
      </w:pPr>
      <w:r>
        <w:rPr>
          <w:rFonts w:ascii="Meiryo UI" w:eastAsia="Meiryo UI" w:hAnsi="Meiryo UI" w:hint="eastAsia"/>
        </w:rPr>
        <w:lastRenderedPageBreak/>
        <w:t>（４）資金収支計算書</w:t>
      </w:r>
    </w:p>
    <w:p w:rsidR="0034744C" w:rsidRPr="00931DB6" w:rsidRDefault="00D76F1E">
      <w:pPr>
        <w:rPr>
          <w:rFonts w:ascii="Meiryo UI" w:eastAsia="Meiryo UI" w:hAnsi="Meiryo UI"/>
        </w:rPr>
      </w:pPr>
      <w:r w:rsidRPr="00B51315">
        <w:rPr>
          <w:rFonts w:ascii="Meiryo UI" w:eastAsia="Meiryo UI" w:hAnsi="Meiryo UI"/>
          <w:noProof/>
        </w:rPr>
        <mc:AlternateContent>
          <mc:Choice Requires="wps">
            <w:drawing>
              <wp:anchor distT="0" distB="0" distL="114300" distR="114300" simplePos="0" relativeHeight="251673600" behindDoc="0" locked="0" layoutInCell="1" allowOverlap="1" wp14:anchorId="2F13595C" wp14:editId="1457F21F">
                <wp:simplePos x="0" y="0"/>
                <wp:positionH relativeFrom="column">
                  <wp:posOffset>45693</wp:posOffset>
                </wp:positionH>
                <wp:positionV relativeFrom="paragraph">
                  <wp:posOffset>128657</wp:posOffset>
                </wp:positionV>
                <wp:extent cx="4502426" cy="3011557"/>
                <wp:effectExtent l="0" t="0" r="12700" b="17780"/>
                <wp:wrapNone/>
                <wp:docPr id="19" name="正方形/長方形 5"/>
                <wp:cNvGraphicFramePr/>
                <a:graphic xmlns:a="http://schemas.openxmlformats.org/drawingml/2006/main">
                  <a:graphicData uri="http://schemas.microsoft.com/office/word/2010/wordprocessingShape">
                    <wps:wsp>
                      <wps:cNvSpPr/>
                      <wps:spPr>
                        <a:xfrm>
                          <a:off x="0" y="0"/>
                          <a:ext cx="4502426" cy="3011557"/>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8A4E83" w:rsidRPr="00336043" w:rsidRDefault="008A4E83" w:rsidP="00D76F1E">
                            <w:pPr>
                              <w:pStyle w:val="Web"/>
                              <w:spacing w:before="0" w:beforeAutospacing="0" w:after="0" w:afterAutospacing="0"/>
                              <w:rPr>
                                <w:rFonts w:ascii="Meiryo UI" w:eastAsia="Meiryo UI" w:hAnsi="Meiryo UI"/>
                                <w:sz w:val="16"/>
                                <w:szCs w:val="16"/>
                              </w:rPr>
                            </w:pPr>
                            <w:r w:rsidRPr="00336043">
                              <w:rPr>
                                <w:rFonts w:ascii="Meiryo UI" w:eastAsia="Meiryo UI" w:hAnsi="Meiryo UI" w:cstheme="minorBidi" w:hint="eastAsia"/>
                                <w:color w:val="000000"/>
                                <w:kern w:val="24"/>
                                <w:sz w:val="16"/>
                                <w:szCs w:val="16"/>
                              </w:rPr>
                              <w:t>【</w:t>
                            </w:r>
                            <w:r>
                              <w:rPr>
                                <w:rFonts w:ascii="Meiryo UI" w:eastAsia="Meiryo UI" w:hAnsi="Meiryo UI" w:cstheme="minorBidi" w:hint="eastAsia"/>
                                <w:color w:val="000000"/>
                                <w:kern w:val="24"/>
                                <w:sz w:val="16"/>
                                <w:szCs w:val="16"/>
                              </w:rPr>
                              <w:t>平成29</w:t>
                            </w:r>
                            <w:r>
                              <w:rPr>
                                <w:rFonts w:ascii="Meiryo UI" w:eastAsia="Meiryo UI" w:hAnsi="Meiryo UI" w:cstheme="minorBidi" w:hint="eastAsia"/>
                                <w:color w:val="000000"/>
                                <w:kern w:val="24"/>
                                <w:sz w:val="16"/>
                                <w:szCs w:val="16"/>
                              </w:rPr>
                              <w:t>年度の</w:t>
                            </w:r>
                            <w:r w:rsidRPr="00336043">
                              <w:rPr>
                                <w:rFonts w:ascii="Meiryo UI" w:eastAsia="Meiryo UI" w:hAnsi="Meiryo UI" w:cstheme="minorBidi" w:hint="eastAsia"/>
                                <w:color w:val="000000"/>
                                <w:kern w:val="24"/>
                                <w:sz w:val="16"/>
                                <w:szCs w:val="16"/>
                              </w:rPr>
                              <w:t>主な</w:t>
                            </w:r>
                            <w:r>
                              <w:rPr>
                                <w:rFonts w:ascii="Meiryo UI" w:eastAsia="Meiryo UI" w:hAnsi="Meiryo UI" w:cstheme="minorBidi" w:hint="eastAsia"/>
                                <w:color w:val="000000"/>
                                <w:kern w:val="24"/>
                                <w:sz w:val="16"/>
                                <w:szCs w:val="16"/>
                              </w:rPr>
                              <w:t>資金収支</w:t>
                            </w:r>
                            <w:r w:rsidRPr="00336043">
                              <w:rPr>
                                <w:rFonts w:ascii="Meiryo UI" w:eastAsia="Meiryo UI" w:hAnsi="Meiryo UI" w:cstheme="minorBidi"/>
                                <w:color w:val="000000"/>
                                <w:kern w:val="24"/>
                                <w:sz w:val="16"/>
                                <w:szCs w:val="16"/>
                              </w:rPr>
                              <w:t>の</w:t>
                            </w:r>
                            <w:r w:rsidRPr="00336043">
                              <w:rPr>
                                <w:rFonts w:ascii="Meiryo UI" w:eastAsia="Meiryo UI" w:hAnsi="Meiryo UI" w:cstheme="minorBidi" w:hint="eastAsia"/>
                                <w:color w:val="000000"/>
                                <w:kern w:val="24"/>
                                <w:sz w:val="16"/>
                                <w:szCs w:val="16"/>
                              </w:rPr>
                              <w:t>内容</w:t>
                            </w:r>
                            <w:r w:rsidRPr="00336043">
                              <w:rPr>
                                <w:rFonts w:ascii="Meiryo UI" w:eastAsia="Meiryo UI" w:hAnsi="Meiryo UI" w:cstheme="minorBidi"/>
                                <w:color w:val="000000"/>
                                <w:kern w:val="24"/>
                                <w:sz w:val="16"/>
                                <w:szCs w:val="16"/>
                              </w:rPr>
                              <w:t>と</w:t>
                            </w:r>
                            <w:r>
                              <w:rPr>
                                <w:rFonts w:ascii="Meiryo UI" w:eastAsia="Meiryo UI" w:hAnsi="Meiryo UI" w:cstheme="minorBidi" w:hint="eastAsia"/>
                                <w:color w:val="000000"/>
                                <w:kern w:val="24"/>
                                <w:sz w:val="16"/>
                                <w:szCs w:val="16"/>
                              </w:rPr>
                              <w:t>主な</w:t>
                            </w:r>
                            <w:r w:rsidRPr="00336043">
                              <w:rPr>
                                <w:rFonts w:ascii="Meiryo UI" w:eastAsia="Meiryo UI" w:hAnsi="Meiryo UI" w:cstheme="minorBidi" w:hint="eastAsia"/>
                                <w:color w:val="000000"/>
                                <w:kern w:val="24"/>
                                <w:sz w:val="16"/>
                                <w:szCs w:val="16"/>
                              </w:rPr>
                              <w:t>増減理由】</w:t>
                            </w:r>
                          </w:p>
                          <w:p w:rsidR="008A4E83" w:rsidRDefault="008A4E83" w:rsidP="00D76F1E">
                            <w:pPr>
                              <w:pStyle w:val="a3"/>
                              <w:widowControl/>
                              <w:numPr>
                                <w:ilvl w:val="0"/>
                                <w:numId w:val="5"/>
                              </w:numPr>
                              <w:spacing w:line="0" w:lineRule="atLeast"/>
                              <w:ind w:leftChars="0" w:left="357" w:hanging="357"/>
                              <w:jc w:val="left"/>
                              <w:rPr>
                                <w:rFonts w:ascii="Meiryo UI" w:eastAsia="Meiryo UI" w:hAnsi="Meiryo UI"/>
                                <w:color w:val="000000"/>
                                <w:kern w:val="24"/>
                                <w:sz w:val="16"/>
                                <w:szCs w:val="16"/>
                              </w:rPr>
                            </w:pPr>
                            <w:r w:rsidRPr="00D76F1E">
                              <w:rPr>
                                <w:rFonts w:ascii="Meiryo UI" w:eastAsia="Meiryo UI" w:hAnsi="Meiryo UI" w:hint="eastAsia"/>
                                <w:color w:val="000000"/>
                                <w:kern w:val="24"/>
                                <w:sz w:val="16"/>
                                <w:szCs w:val="16"/>
                              </w:rPr>
                              <w:t>業務活動収支のうち、支出の主なものは他会計への繰出金</w:t>
                            </w:r>
                            <w:r>
                              <w:rPr>
                                <w:rFonts w:ascii="Meiryo UI" w:eastAsia="Meiryo UI" w:hAnsi="Meiryo UI" w:hint="eastAsia"/>
                                <w:color w:val="000000"/>
                                <w:kern w:val="24"/>
                                <w:sz w:val="16"/>
                                <w:szCs w:val="16"/>
                              </w:rPr>
                              <w:t>2,475</w:t>
                            </w:r>
                            <w:r w:rsidRPr="00D76F1E">
                              <w:rPr>
                                <w:rFonts w:ascii="Meiryo UI" w:eastAsia="Meiryo UI" w:hAnsi="Meiryo UI" w:hint="eastAsia"/>
                                <w:color w:val="000000"/>
                                <w:kern w:val="24"/>
                                <w:sz w:val="16"/>
                                <w:szCs w:val="16"/>
                              </w:rPr>
                              <w:t>百万円（病院事業</w:t>
                            </w:r>
                            <w:r>
                              <w:rPr>
                                <w:rFonts w:ascii="Meiryo UI" w:eastAsia="Meiryo UI" w:hAnsi="Meiryo UI" w:hint="eastAsia"/>
                                <w:color w:val="000000"/>
                                <w:kern w:val="24"/>
                                <w:sz w:val="16"/>
                                <w:szCs w:val="16"/>
                              </w:rPr>
                              <w:t>1,464</w:t>
                            </w:r>
                            <w:r w:rsidRPr="00D76F1E">
                              <w:rPr>
                                <w:rFonts w:ascii="Meiryo UI" w:eastAsia="Meiryo UI" w:hAnsi="Meiryo UI" w:hint="eastAsia"/>
                                <w:color w:val="000000"/>
                                <w:kern w:val="24"/>
                                <w:sz w:val="16"/>
                                <w:szCs w:val="16"/>
                              </w:rPr>
                              <w:t>百万円など）、人件費</w:t>
                            </w:r>
                            <w:r>
                              <w:rPr>
                                <w:rFonts w:ascii="Meiryo UI" w:eastAsia="Meiryo UI" w:hAnsi="Meiryo UI" w:hint="eastAsia"/>
                                <w:color w:val="000000"/>
                                <w:kern w:val="24"/>
                                <w:sz w:val="16"/>
                                <w:szCs w:val="16"/>
                              </w:rPr>
                              <w:t>1,710</w:t>
                            </w:r>
                            <w:r w:rsidRPr="00D76F1E">
                              <w:rPr>
                                <w:rFonts w:ascii="Meiryo UI" w:eastAsia="Meiryo UI" w:hAnsi="Meiryo UI" w:hint="eastAsia"/>
                                <w:color w:val="000000"/>
                                <w:kern w:val="24"/>
                                <w:sz w:val="16"/>
                                <w:szCs w:val="16"/>
                              </w:rPr>
                              <w:t>百万円、社会保障給付</w:t>
                            </w:r>
                            <w:r>
                              <w:rPr>
                                <w:rFonts w:ascii="Meiryo UI" w:eastAsia="Meiryo UI" w:hAnsi="Meiryo UI" w:hint="eastAsia"/>
                                <w:color w:val="000000"/>
                                <w:kern w:val="24"/>
                                <w:sz w:val="16"/>
                                <w:szCs w:val="16"/>
                              </w:rPr>
                              <w:t>1,559</w:t>
                            </w:r>
                            <w:r w:rsidRPr="00D76F1E">
                              <w:rPr>
                                <w:rFonts w:ascii="Meiryo UI" w:eastAsia="Meiryo UI" w:hAnsi="Meiryo UI" w:hint="eastAsia"/>
                                <w:color w:val="000000"/>
                                <w:kern w:val="24"/>
                                <w:sz w:val="16"/>
                                <w:szCs w:val="16"/>
                              </w:rPr>
                              <w:t>百万円、収入の主なものは税収等7,6</w:t>
                            </w:r>
                            <w:r>
                              <w:rPr>
                                <w:rFonts w:ascii="Meiryo UI" w:eastAsia="Meiryo UI" w:hAnsi="Meiryo UI" w:hint="eastAsia"/>
                                <w:color w:val="000000"/>
                                <w:kern w:val="24"/>
                                <w:sz w:val="16"/>
                                <w:szCs w:val="16"/>
                              </w:rPr>
                              <w:t>03</w:t>
                            </w:r>
                            <w:r w:rsidRPr="00D76F1E">
                              <w:rPr>
                                <w:rFonts w:ascii="Meiryo UI" w:eastAsia="Meiryo UI" w:hAnsi="Meiryo UI" w:hint="eastAsia"/>
                                <w:color w:val="000000"/>
                                <w:kern w:val="24"/>
                                <w:sz w:val="16"/>
                                <w:szCs w:val="16"/>
                              </w:rPr>
                              <w:t>百万円、国や道等からの補助金</w:t>
                            </w:r>
                            <w:r>
                              <w:rPr>
                                <w:rFonts w:ascii="Meiryo UI" w:eastAsia="Meiryo UI" w:hAnsi="Meiryo UI" w:hint="eastAsia"/>
                                <w:color w:val="000000"/>
                                <w:kern w:val="24"/>
                                <w:sz w:val="16"/>
                                <w:szCs w:val="16"/>
                              </w:rPr>
                              <w:t>1,655</w:t>
                            </w:r>
                            <w:r w:rsidRPr="00D76F1E">
                              <w:rPr>
                                <w:rFonts w:ascii="Meiryo UI" w:eastAsia="Meiryo UI" w:hAnsi="Meiryo UI" w:hint="eastAsia"/>
                                <w:color w:val="000000"/>
                                <w:kern w:val="24"/>
                                <w:sz w:val="16"/>
                                <w:szCs w:val="16"/>
                              </w:rPr>
                              <w:t>百万円です。</w:t>
                            </w:r>
                          </w:p>
                          <w:p w:rsidR="008A4E83" w:rsidRPr="00026829" w:rsidRDefault="008A4E83" w:rsidP="00D76F1E">
                            <w:pPr>
                              <w:pStyle w:val="a3"/>
                              <w:widowControl/>
                              <w:numPr>
                                <w:ilvl w:val="0"/>
                                <w:numId w:val="5"/>
                              </w:numPr>
                              <w:spacing w:line="0" w:lineRule="atLeast"/>
                              <w:ind w:leftChars="0" w:left="357" w:hanging="357"/>
                              <w:jc w:val="left"/>
                              <w:rPr>
                                <w:rFonts w:ascii="Meiryo UI" w:eastAsia="Meiryo UI" w:hAnsi="Meiryo UI"/>
                                <w:color w:val="000000"/>
                                <w:kern w:val="24"/>
                                <w:sz w:val="16"/>
                                <w:szCs w:val="16"/>
                              </w:rPr>
                            </w:pPr>
                            <w:r>
                              <w:rPr>
                                <w:rFonts w:ascii="Meiryo UI" w:eastAsia="Meiryo UI" w:hAnsi="Meiryo UI" w:hint="eastAsia"/>
                                <w:color w:val="000000"/>
                                <w:kern w:val="24"/>
                                <w:sz w:val="16"/>
                                <w:szCs w:val="16"/>
                              </w:rPr>
                              <w:t>業務支出は平成</w:t>
                            </w:r>
                            <w:r>
                              <w:rPr>
                                <w:rFonts w:ascii="Meiryo UI" w:eastAsia="Meiryo UI" w:hAnsi="Meiryo UI"/>
                                <w:color w:val="000000"/>
                                <w:kern w:val="24"/>
                                <w:sz w:val="16"/>
                                <w:szCs w:val="16"/>
                              </w:rPr>
                              <w:t>28年度に比べて</w:t>
                            </w:r>
                            <w:r>
                              <w:rPr>
                                <w:rFonts w:ascii="Meiryo UI" w:eastAsia="Meiryo UI" w:hAnsi="Meiryo UI" w:hint="eastAsia"/>
                                <w:color w:val="000000"/>
                                <w:kern w:val="24"/>
                                <w:sz w:val="16"/>
                                <w:szCs w:val="16"/>
                              </w:rPr>
                              <w:t>659百万円</w:t>
                            </w:r>
                            <w:r>
                              <w:rPr>
                                <w:rFonts w:ascii="Meiryo UI" w:eastAsia="Meiryo UI" w:hAnsi="Meiryo UI"/>
                                <w:color w:val="000000"/>
                                <w:kern w:val="24"/>
                                <w:sz w:val="16"/>
                                <w:szCs w:val="16"/>
                              </w:rPr>
                              <w:t>増加しましたが、</w:t>
                            </w:r>
                            <w:r>
                              <w:rPr>
                                <w:rFonts w:ascii="Meiryo UI" w:eastAsia="Meiryo UI" w:hAnsi="Meiryo UI" w:hint="eastAsia"/>
                                <w:color w:val="000000"/>
                                <w:kern w:val="24"/>
                                <w:sz w:val="16"/>
                                <w:szCs w:val="16"/>
                              </w:rPr>
                              <w:t>主な要因は除排雪</w:t>
                            </w:r>
                            <w:r>
                              <w:rPr>
                                <w:rFonts w:ascii="Meiryo UI" w:eastAsia="Meiryo UI" w:hAnsi="Meiryo UI"/>
                                <w:color w:val="000000"/>
                                <w:kern w:val="24"/>
                                <w:sz w:val="16"/>
                                <w:szCs w:val="16"/>
                              </w:rPr>
                              <w:t>に</w:t>
                            </w:r>
                            <w:r>
                              <w:rPr>
                                <w:rFonts w:ascii="Meiryo UI" w:eastAsia="Meiryo UI" w:hAnsi="Meiryo UI" w:hint="eastAsia"/>
                                <w:color w:val="000000"/>
                                <w:kern w:val="24"/>
                                <w:sz w:val="16"/>
                                <w:szCs w:val="16"/>
                              </w:rPr>
                              <w:t>要する経費の増加205</w:t>
                            </w:r>
                            <w:r w:rsidR="00381527" w:rsidRPr="00CB3CF8">
                              <w:rPr>
                                <w:rFonts w:ascii="Meiryo UI" w:eastAsia="Meiryo UI" w:hAnsi="Meiryo UI" w:hint="eastAsia"/>
                                <w:kern w:val="24"/>
                                <w:sz w:val="16"/>
                                <w:szCs w:val="16"/>
                              </w:rPr>
                              <w:t>百万円</w:t>
                            </w:r>
                            <w:r>
                              <w:rPr>
                                <w:rFonts w:ascii="Meiryo UI" w:eastAsia="Meiryo UI" w:hAnsi="Meiryo UI" w:hint="eastAsia"/>
                                <w:color w:val="000000"/>
                                <w:kern w:val="24"/>
                                <w:sz w:val="16"/>
                                <w:szCs w:val="16"/>
                              </w:rPr>
                              <w:t>、特別</w:t>
                            </w:r>
                            <w:r>
                              <w:rPr>
                                <w:rFonts w:ascii="Meiryo UI" w:eastAsia="Meiryo UI" w:hAnsi="Meiryo UI"/>
                                <w:color w:val="000000"/>
                                <w:kern w:val="24"/>
                                <w:sz w:val="16"/>
                                <w:szCs w:val="16"/>
                              </w:rPr>
                              <w:t>養護老人ホーム</w:t>
                            </w:r>
                            <w:r>
                              <w:rPr>
                                <w:rFonts w:ascii="Meiryo UI" w:eastAsia="Meiryo UI" w:hAnsi="Meiryo UI" w:hint="eastAsia"/>
                                <w:color w:val="000000"/>
                                <w:kern w:val="24"/>
                                <w:sz w:val="16"/>
                                <w:szCs w:val="16"/>
                              </w:rPr>
                              <w:t>建設費補助金200</w:t>
                            </w:r>
                            <w:r w:rsidRPr="004238C4">
                              <w:rPr>
                                <w:rFonts w:ascii="Meiryo UI" w:eastAsia="Meiryo UI" w:hAnsi="Meiryo UI" w:hint="eastAsia"/>
                                <w:color w:val="000000"/>
                                <w:kern w:val="24"/>
                                <w:sz w:val="16"/>
                                <w:szCs w:val="16"/>
                              </w:rPr>
                              <w:t>百万円</w:t>
                            </w:r>
                            <w:r>
                              <w:rPr>
                                <w:rFonts w:ascii="Meiryo UI" w:eastAsia="Meiryo UI" w:hAnsi="Meiryo UI" w:hint="eastAsia"/>
                                <w:color w:val="000000"/>
                                <w:kern w:val="24"/>
                                <w:sz w:val="16"/>
                                <w:szCs w:val="16"/>
                              </w:rPr>
                              <w:t>です。</w:t>
                            </w:r>
                          </w:p>
                          <w:p w:rsidR="008A4E83" w:rsidRPr="00D76F1E" w:rsidRDefault="008A4E83" w:rsidP="00D76F1E">
                            <w:pPr>
                              <w:pStyle w:val="a3"/>
                              <w:widowControl/>
                              <w:numPr>
                                <w:ilvl w:val="0"/>
                                <w:numId w:val="5"/>
                              </w:numPr>
                              <w:spacing w:line="0" w:lineRule="atLeast"/>
                              <w:ind w:leftChars="0" w:left="357" w:hanging="357"/>
                              <w:jc w:val="left"/>
                              <w:rPr>
                                <w:rFonts w:ascii="Meiryo UI" w:eastAsia="Meiryo UI" w:hAnsi="Meiryo UI"/>
                                <w:color w:val="000000"/>
                                <w:kern w:val="24"/>
                                <w:sz w:val="16"/>
                                <w:szCs w:val="16"/>
                              </w:rPr>
                            </w:pPr>
                            <w:r>
                              <w:rPr>
                                <w:rFonts w:ascii="Meiryo UI" w:eastAsia="Meiryo UI" w:hAnsi="Meiryo UI" w:hint="eastAsia"/>
                                <w:color w:val="000000"/>
                                <w:kern w:val="24"/>
                                <w:sz w:val="16"/>
                                <w:szCs w:val="16"/>
                              </w:rPr>
                              <w:t>臨時支出の内容</w:t>
                            </w:r>
                            <w:r>
                              <w:rPr>
                                <w:rFonts w:ascii="Meiryo UI" w:eastAsia="Meiryo UI" w:hAnsi="Meiryo UI"/>
                                <w:color w:val="000000"/>
                                <w:kern w:val="24"/>
                                <w:sz w:val="16"/>
                                <w:szCs w:val="16"/>
                              </w:rPr>
                              <w:t>は</w:t>
                            </w:r>
                            <w:r>
                              <w:rPr>
                                <w:rFonts w:ascii="Meiryo UI" w:eastAsia="Meiryo UI" w:hAnsi="Meiryo UI" w:hint="eastAsia"/>
                                <w:color w:val="000000"/>
                                <w:kern w:val="24"/>
                                <w:sz w:val="16"/>
                                <w:szCs w:val="16"/>
                              </w:rPr>
                              <w:t>災害復旧に要する経費</w:t>
                            </w:r>
                            <w:r>
                              <w:rPr>
                                <w:rFonts w:ascii="Meiryo UI" w:eastAsia="Meiryo UI" w:hAnsi="Meiryo UI"/>
                                <w:color w:val="000000"/>
                                <w:kern w:val="24"/>
                                <w:sz w:val="16"/>
                                <w:szCs w:val="16"/>
                              </w:rPr>
                              <w:t>で、</w:t>
                            </w:r>
                            <w:r>
                              <w:rPr>
                                <w:rFonts w:ascii="Meiryo UI" w:eastAsia="Meiryo UI" w:hAnsi="Meiryo UI" w:hint="eastAsia"/>
                                <w:color w:val="000000"/>
                                <w:kern w:val="24"/>
                                <w:sz w:val="16"/>
                                <w:szCs w:val="16"/>
                              </w:rPr>
                              <w:t>平成</w:t>
                            </w:r>
                            <w:r>
                              <w:rPr>
                                <w:rFonts w:ascii="Meiryo UI" w:eastAsia="Meiryo UI" w:hAnsi="Meiryo UI"/>
                                <w:color w:val="000000"/>
                                <w:kern w:val="24"/>
                                <w:sz w:val="16"/>
                                <w:szCs w:val="16"/>
                              </w:rPr>
                              <w:t>29年度は</w:t>
                            </w:r>
                            <w:r>
                              <w:rPr>
                                <w:rFonts w:ascii="Meiryo UI" w:eastAsia="Meiryo UI" w:hAnsi="Meiryo UI" w:hint="eastAsia"/>
                                <w:color w:val="000000"/>
                                <w:kern w:val="24"/>
                                <w:sz w:val="16"/>
                                <w:szCs w:val="16"/>
                              </w:rPr>
                              <w:t>59百万円と平成28年度に比べ</w:t>
                            </w:r>
                            <w:r>
                              <w:rPr>
                                <w:rFonts w:ascii="Meiryo UI" w:eastAsia="Meiryo UI" w:hAnsi="Meiryo UI"/>
                                <w:color w:val="000000"/>
                                <w:kern w:val="24"/>
                                <w:sz w:val="16"/>
                                <w:szCs w:val="16"/>
                              </w:rPr>
                              <w:t>276百万円</w:t>
                            </w:r>
                            <w:r>
                              <w:rPr>
                                <w:rFonts w:ascii="Meiryo UI" w:eastAsia="Meiryo UI" w:hAnsi="Meiryo UI" w:hint="eastAsia"/>
                                <w:color w:val="000000"/>
                                <w:kern w:val="24"/>
                                <w:sz w:val="16"/>
                                <w:szCs w:val="16"/>
                              </w:rPr>
                              <w:t>減少</w:t>
                            </w:r>
                            <w:r>
                              <w:rPr>
                                <w:rFonts w:ascii="Meiryo UI" w:eastAsia="Meiryo UI" w:hAnsi="Meiryo UI"/>
                                <w:color w:val="000000"/>
                                <w:kern w:val="24"/>
                                <w:sz w:val="16"/>
                                <w:szCs w:val="16"/>
                              </w:rPr>
                              <w:t>し</w:t>
                            </w:r>
                            <w:r>
                              <w:rPr>
                                <w:rFonts w:ascii="Meiryo UI" w:eastAsia="Meiryo UI" w:hAnsi="Meiryo UI" w:hint="eastAsia"/>
                                <w:color w:val="000000"/>
                                <w:kern w:val="24"/>
                                <w:sz w:val="16"/>
                                <w:szCs w:val="16"/>
                              </w:rPr>
                              <w:t>ました。</w:t>
                            </w:r>
                          </w:p>
                          <w:p w:rsidR="008A4E83" w:rsidRDefault="008A4E83" w:rsidP="000A689F">
                            <w:pPr>
                              <w:pStyle w:val="a3"/>
                              <w:widowControl/>
                              <w:numPr>
                                <w:ilvl w:val="0"/>
                                <w:numId w:val="5"/>
                              </w:numPr>
                              <w:spacing w:line="0" w:lineRule="atLeast"/>
                              <w:ind w:leftChars="0" w:left="357" w:hanging="357"/>
                              <w:jc w:val="left"/>
                              <w:rPr>
                                <w:rFonts w:ascii="Meiryo UI" w:eastAsia="Meiryo UI" w:hAnsi="Meiryo UI"/>
                                <w:color w:val="000000"/>
                                <w:kern w:val="24"/>
                                <w:sz w:val="16"/>
                                <w:szCs w:val="16"/>
                              </w:rPr>
                            </w:pPr>
                            <w:r w:rsidRPr="00D76F1E">
                              <w:rPr>
                                <w:rFonts w:ascii="Meiryo UI" w:eastAsia="Meiryo UI" w:hAnsi="Meiryo UI" w:hint="eastAsia"/>
                                <w:color w:val="000000"/>
                                <w:kern w:val="24"/>
                                <w:sz w:val="16"/>
                                <w:szCs w:val="16"/>
                              </w:rPr>
                              <w:t>投資活動収支のうち、支出の主なものは公共施設等の整備に係る支出</w:t>
                            </w:r>
                            <w:r>
                              <w:rPr>
                                <w:rFonts w:ascii="Meiryo UI" w:eastAsia="Meiryo UI" w:hAnsi="Meiryo UI" w:hint="eastAsia"/>
                                <w:color w:val="000000"/>
                                <w:kern w:val="24"/>
                                <w:sz w:val="16"/>
                                <w:szCs w:val="16"/>
                              </w:rPr>
                              <w:t>1,385</w:t>
                            </w:r>
                            <w:r w:rsidRPr="00D76F1E">
                              <w:rPr>
                                <w:rFonts w:ascii="Meiryo UI" w:eastAsia="Meiryo UI" w:hAnsi="Meiryo UI" w:hint="eastAsia"/>
                                <w:color w:val="000000"/>
                                <w:kern w:val="24"/>
                                <w:sz w:val="16"/>
                                <w:szCs w:val="16"/>
                              </w:rPr>
                              <w:t>百万円、基金への積立</w:t>
                            </w:r>
                            <w:r>
                              <w:rPr>
                                <w:rFonts w:ascii="Meiryo UI" w:eastAsia="Meiryo UI" w:hAnsi="Meiryo UI" w:hint="eastAsia"/>
                                <w:color w:val="000000"/>
                                <w:kern w:val="24"/>
                                <w:sz w:val="16"/>
                                <w:szCs w:val="16"/>
                              </w:rPr>
                              <w:t>348</w:t>
                            </w:r>
                            <w:r w:rsidRPr="00D76F1E">
                              <w:rPr>
                                <w:rFonts w:ascii="Meiryo UI" w:eastAsia="Meiryo UI" w:hAnsi="Meiryo UI" w:hint="eastAsia"/>
                                <w:color w:val="000000"/>
                                <w:kern w:val="24"/>
                                <w:sz w:val="16"/>
                                <w:szCs w:val="16"/>
                              </w:rPr>
                              <w:t>百万円（庁舎整備基金</w:t>
                            </w:r>
                            <w:r>
                              <w:rPr>
                                <w:rFonts w:ascii="Meiryo UI" w:eastAsia="Meiryo UI" w:hAnsi="Meiryo UI" w:hint="eastAsia"/>
                                <w:color w:val="000000"/>
                                <w:kern w:val="24"/>
                                <w:sz w:val="16"/>
                                <w:szCs w:val="16"/>
                              </w:rPr>
                              <w:t>203</w:t>
                            </w:r>
                            <w:r w:rsidRPr="00D76F1E">
                              <w:rPr>
                                <w:rFonts w:ascii="Meiryo UI" w:eastAsia="Meiryo UI" w:hAnsi="Meiryo UI" w:hint="eastAsia"/>
                                <w:color w:val="000000"/>
                                <w:kern w:val="24"/>
                                <w:sz w:val="16"/>
                                <w:szCs w:val="16"/>
                              </w:rPr>
                              <w:t>百万円など）、金銭の貸付</w:t>
                            </w:r>
                            <w:r>
                              <w:rPr>
                                <w:rFonts w:ascii="Meiryo UI" w:eastAsia="Meiryo UI" w:hAnsi="Meiryo UI" w:hint="eastAsia"/>
                                <w:color w:val="000000"/>
                                <w:kern w:val="24"/>
                                <w:sz w:val="16"/>
                                <w:szCs w:val="16"/>
                              </w:rPr>
                              <w:t>776</w:t>
                            </w:r>
                            <w:r w:rsidRPr="00D76F1E">
                              <w:rPr>
                                <w:rFonts w:ascii="Meiryo UI" w:eastAsia="Meiryo UI" w:hAnsi="Meiryo UI" w:hint="eastAsia"/>
                                <w:color w:val="000000"/>
                                <w:kern w:val="24"/>
                                <w:sz w:val="16"/>
                                <w:szCs w:val="16"/>
                              </w:rPr>
                              <w:t>百万円（土地開発公社710百万円など）、収入の主なものは貸付金の回収77</w:t>
                            </w:r>
                            <w:r>
                              <w:rPr>
                                <w:rFonts w:ascii="Meiryo UI" w:eastAsia="Meiryo UI" w:hAnsi="Meiryo UI" w:hint="eastAsia"/>
                                <w:color w:val="000000"/>
                                <w:kern w:val="24"/>
                                <w:sz w:val="16"/>
                                <w:szCs w:val="16"/>
                              </w:rPr>
                              <w:t>6</w:t>
                            </w:r>
                            <w:r w:rsidRPr="00D76F1E">
                              <w:rPr>
                                <w:rFonts w:ascii="Meiryo UI" w:eastAsia="Meiryo UI" w:hAnsi="Meiryo UI" w:hint="eastAsia"/>
                                <w:color w:val="000000"/>
                                <w:kern w:val="24"/>
                                <w:sz w:val="16"/>
                                <w:szCs w:val="16"/>
                              </w:rPr>
                              <w:t>百万円（土地開発公社710百万円など）、基金の取崩し</w:t>
                            </w:r>
                            <w:r>
                              <w:rPr>
                                <w:rFonts w:ascii="Meiryo UI" w:eastAsia="Meiryo UI" w:hAnsi="Meiryo UI" w:hint="eastAsia"/>
                                <w:color w:val="000000"/>
                                <w:kern w:val="24"/>
                                <w:sz w:val="16"/>
                                <w:szCs w:val="16"/>
                              </w:rPr>
                              <w:t>490</w:t>
                            </w:r>
                            <w:r w:rsidRPr="00D76F1E">
                              <w:rPr>
                                <w:rFonts w:ascii="Meiryo UI" w:eastAsia="Meiryo UI" w:hAnsi="Meiryo UI" w:hint="eastAsia"/>
                                <w:color w:val="000000"/>
                                <w:kern w:val="24"/>
                                <w:sz w:val="16"/>
                                <w:szCs w:val="16"/>
                              </w:rPr>
                              <w:t>百万円（財政調整基金</w:t>
                            </w:r>
                            <w:r>
                              <w:rPr>
                                <w:rFonts w:ascii="Meiryo UI" w:eastAsia="Meiryo UI" w:hAnsi="Meiryo UI" w:hint="eastAsia"/>
                                <w:color w:val="000000"/>
                                <w:kern w:val="24"/>
                                <w:sz w:val="16"/>
                                <w:szCs w:val="16"/>
                              </w:rPr>
                              <w:t>34</w:t>
                            </w:r>
                            <w:r w:rsidRPr="00D76F1E">
                              <w:rPr>
                                <w:rFonts w:ascii="Meiryo UI" w:eastAsia="Meiryo UI" w:hAnsi="Meiryo UI" w:hint="eastAsia"/>
                                <w:color w:val="000000"/>
                                <w:kern w:val="24"/>
                                <w:sz w:val="16"/>
                                <w:szCs w:val="16"/>
                              </w:rPr>
                              <w:t>6百万円など）、施設整備に係る国や道からの補助金</w:t>
                            </w:r>
                            <w:r>
                              <w:rPr>
                                <w:rFonts w:ascii="Meiryo UI" w:eastAsia="Meiryo UI" w:hAnsi="Meiryo UI" w:hint="eastAsia"/>
                                <w:color w:val="000000"/>
                                <w:kern w:val="24"/>
                                <w:sz w:val="16"/>
                                <w:szCs w:val="16"/>
                              </w:rPr>
                              <w:t>125</w:t>
                            </w:r>
                            <w:r w:rsidRPr="00D76F1E">
                              <w:rPr>
                                <w:rFonts w:ascii="Meiryo UI" w:eastAsia="Meiryo UI" w:hAnsi="Meiryo UI" w:hint="eastAsia"/>
                                <w:color w:val="000000"/>
                                <w:kern w:val="24"/>
                                <w:sz w:val="16"/>
                                <w:szCs w:val="16"/>
                              </w:rPr>
                              <w:t>百万円です。</w:t>
                            </w:r>
                          </w:p>
                          <w:p w:rsidR="008A4E83" w:rsidRDefault="008A4E83" w:rsidP="000A689F">
                            <w:pPr>
                              <w:pStyle w:val="a3"/>
                              <w:widowControl/>
                              <w:numPr>
                                <w:ilvl w:val="0"/>
                                <w:numId w:val="5"/>
                              </w:numPr>
                              <w:spacing w:line="0" w:lineRule="atLeast"/>
                              <w:ind w:leftChars="0" w:left="357" w:hanging="357"/>
                              <w:jc w:val="left"/>
                              <w:rPr>
                                <w:rFonts w:ascii="Meiryo UI" w:eastAsia="Meiryo UI" w:hAnsi="Meiryo UI"/>
                                <w:color w:val="000000"/>
                                <w:kern w:val="24"/>
                                <w:sz w:val="16"/>
                                <w:szCs w:val="16"/>
                              </w:rPr>
                            </w:pPr>
                            <w:r w:rsidRPr="000A689F">
                              <w:rPr>
                                <w:rFonts w:ascii="Meiryo UI" w:eastAsia="Meiryo UI" w:hAnsi="Meiryo UI" w:hint="eastAsia"/>
                                <w:color w:val="000000"/>
                                <w:kern w:val="24"/>
                                <w:sz w:val="16"/>
                                <w:szCs w:val="16"/>
                              </w:rPr>
                              <w:t>財務活動収支のうち、収入は地方債の発行による収入</w:t>
                            </w:r>
                            <w:r>
                              <w:rPr>
                                <w:rFonts w:ascii="Meiryo UI" w:eastAsia="Meiryo UI" w:hAnsi="Meiryo UI" w:hint="eastAsia"/>
                                <w:color w:val="000000"/>
                                <w:kern w:val="24"/>
                                <w:sz w:val="16"/>
                                <w:szCs w:val="16"/>
                              </w:rPr>
                              <w:t>1,523</w:t>
                            </w:r>
                            <w:r w:rsidRPr="000A689F">
                              <w:rPr>
                                <w:rFonts w:ascii="Meiryo UI" w:eastAsia="Meiryo UI" w:hAnsi="Meiryo UI" w:hint="eastAsia"/>
                                <w:color w:val="000000"/>
                                <w:kern w:val="24"/>
                                <w:sz w:val="16"/>
                                <w:szCs w:val="16"/>
                              </w:rPr>
                              <w:t>百万円、支出は地方債の償還1,1</w:t>
                            </w:r>
                            <w:r>
                              <w:rPr>
                                <w:rFonts w:ascii="Meiryo UI" w:eastAsia="Meiryo UI" w:hAnsi="Meiryo UI" w:hint="eastAsia"/>
                                <w:color w:val="000000"/>
                                <w:kern w:val="24"/>
                                <w:sz w:val="16"/>
                                <w:szCs w:val="16"/>
                              </w:rPr>
                              <w:t>08</w:t>
                            </w:r>
                            <w:r w:rsidRPr="000A689F">
                              <w:rPr>
                                <w:rFonts w:ascii="Meiryo UI" w:eastAsia="Meiryo UI" w:hAnsi="Meiryo UI" w:hint="eastAsia"/>
                                <w:color w:val="000000"/>
                                <w:kern w:val="24"/>
                                <w:sz w:val="16"/>
                                <w:szCs w:val="16"/>
                              </w:rPr>
                              <w:t>百万円です。これにより地方債の残高は</w:t>
                            </w:r>
                            <w:r>
                              <w:rPr>
                                <w:rFonts w:ascii="Meiryo UI" w:eastAsia="Meiryo UI" w:hAnsi="Meiryo UI" w:hint="eastAsia"/>
                                <w:color w:val="000000"/>
                                <w:kern w:val="24"/>
                                <w:sz w:val="16"/>
                                <w:szCs w:val="16"/>
                              </w:rPr>
                              <w:t>415</w:t>
                            </w:r>
                            <w:r w:rsidRPr="000A689F">
                              <w:rPr>
                                <w:rFonts w:ascii="Meiryo UI" w:eastAsia="Meiryo UI" w:hAnsi="Meiryo UI" w:hint="eastAsia"/>
                                <w:color w:val="000000"/>
                                <w:kern w:val="24"/>
                                <w:sz w:val="16"/>
                                <w:szCs w:val="16"/>
                              </w:rPr>
                              <w:t>百万円増加しました</w:t>
                            </w:r>
                            <w:r>
                              <w:rPr>
                                <w:rFonts w:ascii="Meiryo UI" w:eastAsia="Meiryo UI" w:hAnsi="Meiryo UI" w:hint="eastAsia"/>
                                <w:color w:val="000000"/>
                                <w:kern w:val="24"/>
                                <w:sz w:val="16"/>
                                <w:szCs w:val="16"/>
                              </w:rPr>
                              <w:t>。</w:t>
                            </w:r>
                          </w:p>
                          <w:p w:rsidR="008A4E83" w:rsidRPr="00CA6338" w:rsidRDefault="008A4E83" w:rsidP="00CA6338">
                            <w:pPr>
                              <w:pStyle w:val="a3"/>
                              <w:widowControl/>
                              <w:numPr>
                                <w:ilvl w:val="0"/>
                                <w:numId w:val="5"/>
                              </w:numPr>
                              <w:spacing w:line="0" w:lineRule="atLeast"/>
                              <w:ind w:leftChars="0" w:left="357" w:hanging="357"/>
                              <w:jc w:val="left"/>
                              <w:rPr>
                                <w:rFonts w:ascii="Meiryo UI" w:eastAsia="Meiryo UI" w:hAnsi="Meiryo UI"/>
                                <w:color w:val="000000"/>
                                <w:kern w:val="24"/>
                                <w:sz w:val="16"/>
                                <w:szCs w:val="16"/>
                              </w:rPr>
                            </w:pPr>
                            <w:r>
                              <w:rPr>
                                <w:rFonts w:ascii="Meiryo UI" w:eastAsia="Meiryo UI" w:hAnsi="Meiryo UI" w:hint="eastAsia"/>
                                <w:color w:val="000000"/>
                                <w:kern w:val="24"/>
                                <w:sz w:val="16"/>
                                <w:szCs w:val="16"/>
                              </w:rPr>
                              <w:t>以上</w:t>
                            </w:r>
                            <w:r>
                              <w:rPr>
                                <w:rFonts w:ascii="Meiryo UI" w:eastAsia="Meiryo UI" w:hAnsi="Meiryo UI"/>
                                <w:color w:val="000000"/>
                                <w:kern w:val="24"/>
                                <w:sz w:val="16"/>
                                <w:szCs w:val="16"/>
                              </w:rPr>
                              <w:t>の</w:t>
                            </w:r>
                            <w:r>
                              <w:rPr>
                                <w:rFonts w:ascii="Meiryo UI" w:eastAsia="Meiryo UI" w:hAnsi="Meiryo UI" w:hint="eastAsia"/>
                                <w:color w:val="000000"/>
                                <w:kern w:val="24"/>
                                <w:sz w:val="16"/>
                                <w:szCs w:val="16"/>
                              </w:rPr>
                              <w:t>主な増減</w:t>
                            </w:r>
                            <w:r>
                              <w:rPr>
                                <w:rFonts w:ascii="Meiryo UI" w:eastAsia="Meiryo UI" w:hAnsi="Meiryo UI"/>
                                <w:color w:val="000000"/>
                                <w:kern w:val="24"/>
                                <w:sz w:val="16"/>
                                <w:szCs w:val="16"/>
                              </w:rPr>
                              <w:t>により</w:t>
                            </w:r>
                            <w:r>
                              <w:rPr>
                                <w:rFonts w:ascii="Meiryo UI" w:eastAsia="Meiryo UI" w:hAnsi="Meiryo UI" w:hint="eastAsia"/>
                                <w:color w:val="000000"/>
                                <w:kern w:val="24"/>
                                <w:sz w:val="16"/>
                                <w:szCs w:val="16"/>
                              </w:rPr>
                              <w:t>資金</w:t>
                            </w:r>
                            <w:r>
                              <w:rPr>
                                <w:rFonts w:ascii="Meiryo UI" w:eastAsia="Meiryo UI" w:hAnsi="Meiryo UI"/>
                                <w:color w:val="000000"/>
                                <w:kern w:val="24"/>
                                <w:sz w:val="16"/>
                                <w:szCs w:val="16"/>
                              </w:rPr>
                              <w:t>は</w:t>
                            </w:r>
                            <w:r>
                              <w:rPr>
                                <w:rFonts w:ascii="Meiryo UI" w:eastAsia="Meiryo UI" w:hAnsi="Meiryo UI" w:hint="eastAsia"/>
                                <w:color w:val="000000"/>
                                <w:kern w:val="24"/>
                                <w:sz w:val="16"/>
                                <w:szCs w:val="16"/>
                              </w:rPr>
                              <w:t>8</w:t>
                            </w:r>
                            <w:r>
                              <w:rPr>
                                <w:rFonts w:ascii="Meiryo UI" w:eastAsia="Meiryo UI" w:hAnsi="Meiryo UI"/>
                                <w:color w:val="000000"/>
                                <w:kern w:val="24"/>
                                <w:sz w:val="16"/>
                                <w:szCs w:val="16"/>
                              </w:rPr>
                              <w:t>百万円</w:t>
                            </w:r>
                            <w:r>
                              <w:rPr>
                                <w:rFonts w:ascii="Meiryo UI" w:eastAsia="Meiryo UI" w:hAnsi="Meiryo UI" w:hint="eastAsia"/>
                                <w:color w:val="000000"/>
                                <w:kern w:val="24"/>
                                <w:sz w:val="16"/>
                                <w:szCs w:val="16"/>
                              </w:rPr>
                              <w:t>減少</w:t>
                            </w:r>
                            <w:r>
                              <w:rPr>
                                <w:rFonts w:ascii="Meiryo UI" w:eastAsia="Meiryo UI" w:hAnsi="Meiryo UI"/>
                                <w:color w:val="000000"/>
                                <w:kern w:val="24"/>
                                <w:sz w:val="16"/>
                                <w:szCs w:val="16"/>
                              </w:rPr>
                              <w:t>し、</w:t>
                            </w:r>
                            <w:r>
                              <w:rPr>
                                <w:rFonts w:ascii="Meiryo UI" w:eastAsia="Meiryo UI" w:hAnsi="Meiryo UI" w:hint="eastAsia"/>
                                <w:color w:val="000000"/>
                                <w:kern w:val="24"/>
                                <w:sz w:val="16"/>
                                <w:szCs w:val="16"/>
                              </w:rPr>
                              <w:t>歳入歳出外</w:t>
                            </w:r>
                            <w:r>
                              <w:rPr>
                                <w:rFonts w:ascii="Meiryo UI" w:eastAsia="Meiryo UI" w:hAnsi="Meiryo UI"/>
                                <w:color w:val="000000"/>
                                <w:kern w:val="24"/>
                                <w:sz w:val="16"/>
                                <w:szCs w:val="16"/>
                              </w:rPr>
                              <w:t>現金と</w:t>
                            </w:r>
                            <w:r>
                              <w:rPr>
                                <w:rFonts w:ascii="Meiryo UI" w:eastAsia="Meiryo UI" w:hAnsi="Meiryo UI" w:hint="eastAsia"/>
                                <w:color w:val="000000"/>
                                <w:kern w:val="24"/>
                                <w:sz w:val="16"/>
                                <w:szCs w:val="16"/>
                              </w:rPr>
                              <w:t>合わせた平成</w:t>
                            </w:r>
                            <w:r>
                              <w:rPr>
                                <w:rFonts w:ascii="Meiryo UI" w:eastAsia="Meiryo UI" w:hAnsi="Meiryo UI"/>
                                <w:color w:val="000000"/>
                                <w:kern w:val="24"/>
                                <w:sz w:val="16"/>
                                <w:szCs w:val="16"/>
                              </w:rPr>
                              <w:t>29年度末の</w:t>
                            </w:r>
                            <w:r>
                              <w:rPr>
                                <w:rFonts w:ascii="Meiryo UI" w:eastAsia="Meiryo UI" w:hAnsi="Meiryo UI" w:hint="eastAsia"/>
                                <w:color w:val="000000"/>
                                <w:kern w:val="24"/>
                                <w:sz w:val="16"/>
                                <w:szCs w:val="16"/>
                              </w:rPr>
                              <w:t>現金預金</w:t>
                            </w:r>
                            <w:r>
                              <w:rPr>
                                <w:rFonts w:ascii="Meiryo UI" w:eastAsia="Meiryo UI" w:hAnsi="Meiryo UI"/>
                                <w:color w:val="000000"/>
                                <w:kern w:val="24"/>
                                <w:sz w:val="16"/>
                                <w:szCs w:val="16"/>
                              </w:rPr>
                              <w:t>残高は</w:t>
                            </w:r>
                            <w:r>
                              <w:rPr>
                                <w:rFonts w:ascii="Meiryo UI" w:eastAsia="Meiryo UI" w:hAnsi="Meiryo UI" w:hint="eastAsia"/>
                                <w:color w:val="000000"/>
                                <w:kern w:val="24"/>
                                <w:sz w:val="16"/>
                                <w:szCs w:val="16"/>
                              </w:rPr>
                              <w:t>454百万円</w:t>
                            </w:r>
                            <w:r>
                              <w:rPr>
                                <w:rFonts w:ascii="Meiryo UI" w:eastAsia="Meiryo UI" w:hAnsi="Meiryo UI"/>
                                <w:color w:val="000000"/>
                                <w:kern w:val="24"/>
                                <w:sz w:val="16"/>
                                <w:szCs w:val="16"/>
                              </w:rPr>
                              <w:t>となりました。</w:t>
                            </w:r>
                          </w:p>
                        </w:txbxContent>
                      </wps:txbx>
                      <wps:bodyPr rot="0" spcFirstLastPara="0" vertOverflow="overflow" horzOverflow="overflow" vert="horz" wrap="square" lIns="68580" tIns="34290" rIns="68580" bIns="342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F13595C" id="_x0000_s1031" style="position:absolute;left:0;text-align:left;margin-left:3.6pt;margin-top:10.15pt;width:354.5pt;height:23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s5fhwIAADUFAAAOAAAAZHJzL2Uyb0RvYy54bWysVM1uEzEQviPxDpbvdH/alDbqpopSFSFV&#10;bUWLena8drPC6zG2k93wHvAAcOaMOPA4VOItGHs321ByQlx2x5755vcbn5y2tSIrYV0FuqDZXkqJ&#10;0BzKSt8X9O3t+YsjSpxnumQKtCjoWjh6Onn+7KQxY5HDAlQpLEEn2o0bU9CF92acJI4vRM3cHhih&#10;USnB1szj0d4npWUNeq9VkqfpYdKALY0FLpzD27NOSSfRv5SC+yspnfBEFRRz8/Fr43cevsnkhI3v&#10;LTOLivdpsH/IomaVxqCDqzPmGVna6i9XdcUtOJB+j0OdgJQVF7EGrCZLn1Rzs2BGxFqwOc4MbXL/&#10;zy2/XF1bUpU4u2NKNKtxRg9fvzx8+v7zx+fk18dvnURGoVONcWME3Jhr258ciqHsVto6/LEg0sbu&#10;rofuitYTjpcHozQ/yA8p4ajbT7NsNHoZvCaPcGOdfyWgJkEoqMXxxa6y1YXznenGJERTOtyFrLo8&#10;ouTXSnTKN0JiZRg5j04ip8RMWbJiyAbGudA+7zNQGq0DTFZKDcBsF1D5rAf1tgEmItcGYLoL+GfE&#10;ARGjgvYDuK402F0OyndD5M5+U31Xcyjft/M2jnMY2BzKNY7YQsd9Z/h5hd29YM5fM4tkx7XABfZX&#10;+JEKmoJCL1GyAPth132wRw6ilpIGl6eg7v2SWUGJeq2RnYdHo6OwbfGwf5Af48Fua+bbGr2sZ4AT&#10;yfCpMDyKwd6rjSgt1He459MQFVVMc4xdUL8RZ75baXwnuJhOoxHul2H+Qt8YHlyHLgfu3LZ3zJqe&#10;YB65eQmbNWPjJzzrbANSw3TpQVaRhKHPXVf7/uNuRhr370hY/u1ztHp87Sa/AQAA//8DAFBLAwQU&#10;AAYACAAAACEAnMs7AN8AAAAIAQAADwAAAGRycy9kb3ducmV2LnhtbEyPwU7DMBBE70j8g7VI3KjT&#10;0KYQsqkQEgckpKppJTg68ZJExOs0dlv37zEnOM7OaOZtsQ5mECeaXG8ZYT5LQBA3VvfcIux3r3cP&#10;IJxXrNVgmRAu5GBdXl8VKtf2zFs6Vb4VsYRdrhA678dcStd0ZJSb2ZE4el92MspHObVST+ocy80g&#10;0yTJpFE9x4VOjfTSUfNdHQ3CZ6i2h4rkpr686+UuvNX7w8eEeHsTnp9AeAr+Lwy/+BEdyshU2yNr&#10;JwaEVRqDCGlyDyLaq3kWDzXC4nGRgSwL+f+B8gcAAP//AwBQSwECLQAUAAYACAAAACEAtoM4kv4A&#10;AADhAQAAEwAAAAAAAAAAAAAAAAAAAAAAW0NvbnRlbnRfVHlwZXNdLnhtbFBLAQItABQABgAIAAAA&#10;IQA4/SH/1gAAAJQBAAALAAAAAAAAAAAAAAAAAC8BAABfcmVscy8ucmVsc1BLAQItABQABgAIAAAA&#10;IQAo9s5fhwIAADUFAAAOAAAAAAAAAAAAAAAAAC4CAABkcnMvZTJvRG9jLnhtbFBLAQItABQABgAI&#10;AAAAIQCcyzsA3wAAAAgBAAAPAAAAAAAAAAAAAAAAAOEEAABkcnMvZG93bnJldi54bWxQSwUGAAAA&#10;AAQABADzAAAA7QUAAAAA&#10;" fillcolor="white [3201]" strokecolor="#ed7d31 [3205]" strokeweight="1pt">
                <v:textbox inset="5.4pt,2.7pt,5.4pt,2.7pt">
                  <w:txbxContent>
                    <w:p w:rsidR="008A4E83" w:rsidRPr="00336043" w:rsidRDefault="008A4E83" w:rsidP="00D76F1E">
                      <w:pPr>
                        <w:pStyle w:val="Web"/>
                        <w:spacing w:before="0" w:beforeAutospacing="0" w:after="0" w:afterAutospacing="0"/>
                        <w:rPr>
                          <w:rFonts w:ascii="Meiryo UI" w:eastAsia="Meiryo UI" w:hAnsi="Meiryo UI"/>
                          <w:sz w:val="16"/>
                          <w:szCs w:val="16"/>
                        </w:rPr>
                      </w:pPr>
                      <w:r w:rsidRPr="00336043">
                        <w:rPr>
                          <w:rFonts w:ascii="Meiryo UI" w:eastAsia="Meiryo UI" w:hAnsi="Meiryo UI" w:cstheme="minorBidi" w:hint="eastAsia"/>
                          <w:color w:val="000000"/>
                          <w:kern w:val="24"/>
                          <w:sz w:val="16"/>
                          <w:szCs w:val="16"/>
                        </w:rPr>
                        <w:t>【</w:t>
                      </w:r>
                      <w:r>
                        <w:rPr>
                          <w:rFonts w:ascii="Meiryo UI" w:eastAsia="Meiryo UI" w:hAnsi="Meiryo UI" w:cstheme="minorBidi" w:hint="eastAsia"/>
                          <w:color w:val="000000"/>
                          <w:kern w:val="24"/>
                          <w:sz w:val="16"/>
                          <w:szCs w:val="16"/>
                        </w:rPr>
                        <w:t>平成29年度の</w:t>
                      </w:r>
                      <w:r w:rsidRPr="00336043">
                        <w:rPr>
                          <w:rFonts w:ascii="Meiryo UI" w:eastAsia="Meiryo UI" w:hAnsi="Meiryo UI" w:cstheme="minorBidi" w:hint="eastAsia"/>
                          <w:color w:val="000000"/>
                          <w:kern w:val="24"/>
                          <w:sz w:val="16"/>
                          <w:szCs w:val="16"/>
                        </w:rPr>
                        <w:t>主な</w:t>
                      </w:r>
                      <w:r>
                        <w:rPr>
                          <w:rFonts w:ascii="Meiryo UI" w:eastAsia="Meiryo UI" w:hAnsi="Meiryo UI" w:cstheme="minorBidi" w:hint="eastAsia"/>
                          <w:color w:val="000000"/>
                          <w:kern w:val="24"/>
                          <w:sz w:val="16"/>
                          <w:szCs w:val="16"/>
                        </w:rPr>
                        <w:t>資金収支</w:t>
                      </w:r>
                      <w:r w:rsidRPr="00336043">
                        <w:rPr>
                          <w:rFonts w:ascii="Meiryo UI" w:eastAsia="Meiryo UI" w:hAnsi="Meiryo UI" w:cstheme="minorBidi"/>
                          <w:color w:val="000000"/>
                          <w:kern w:val="24"/>
                          <w:sz w:val="16"/>
                          <w:szCs w:val="16"/>
                        </w:rPr>
                        <w:t>の</w:t>
                      </w:r>
                      <w:r w:rsidRPr="00336043">
                        <w:rPr>
                          <w:rFonts w:ascii="Meiryo UI" w:eastAsia="Meiryo UI" w:hAnsi="Meiryo UI" w:cstheme="minorBidi" w:hint="eastAsia"/>
                          <w:color w:val="000000"/>
                          <w:kern w:val="24"/>
                          <w:sz w:val="16"/>
                          <w:szCs w:val="16"/>
                        </w:rPr>
                        <w:t>内容</w:t>
                      </w:r>
                      <w:r w:rsidRPr="00336043">
                        <w:rPr>
                          <w:rFonts w:ascii="Meiryo UI" w:eastAsia="Meiryo UI" w:hAnsi="Meiryo UI" w:cstheme="minorBidi"/>
                          <w:color w:val="000000"/>
                          <w:kern w:val="24"/>
                          <w:sz w:val="16"/>
                          <w:szCs w:val="16"/>
                        </w:rPr>
                        <w:t>と</w:t>
                      </w:r>
                      <w:r>
                        <w:rPr>
                          <w:rFonts w:ascii="Meiryo UI" w:eastAsia="Meiryo UI" w:hAnsi="Meiryo UI" w:cstheme="minorBidi" w:hint="eastAsia"/>
                          <w:color w:val="000000"/>
                          <w:kern w:val="24"/>
                          <w:sz w:val="16"/>
                          <w:szCs w:val="16"/>
                        </w:rPr>
                        <w:t>主な</w:t>
                      </w:r>
                      <w:r w:rsidRPr="00336043">
                        <w:rPr>
                          <w:rFonts w:ascii="Meiryo UI" w:eastAsia="Meiryo UI" w:hAnsi="Meiryo UI" w:cstheme="minorBidi" w:hint="eastAsia"/>
                          <w:color w:val="000000"/>
                          <w:kern w:val="24"/>
                          <w:sz w:val="16"/>
                          <w:szCs w:val="16"/>
                        </w:rPr>
                        <w:t>増減理由】</w:t>
                      </w:r>
                    </w:p>
                    <w:p w:rsidR="008A4E83" w:rsidRDefault="008A4E83" w:rsidP="00D76F1E">
                      <w:pPr>
                        <w:pStyle w:val="a3"/>
                        <w:widowControl/>
                        <w:numPr>
                          <w:ilvl w:val="0"/>
                          <w:numId w:val="5"/>
                        </w:numPr>
                        <w:spacing w:line="0" w:lineRule="atLeast"/>
                        <w:ind w:leftChars="0" w:left="357" w:hanging="357"/>
                        <w:jc w:val="left"/>
                        <w:rPr>
                          <w:rFonts w:ascii="Meiryo UI" w:eastAsia="Meiryo UI" w:hAnsi="Meiryo UI"/>
                          <w:color w:val="000000"/>
                          <w:kern w:val="24"/>
                          <w:sz w:val="16"/>
                          <w:szCs w:val="16"/>
                        </w:rPr>
                      </w:pPr>
                      <w:r w:rsidRPr="00D76F1E">
                        <w:rPr>
                          <w:rFonts w:ascii="Meiryo UI" w:eastAsia="Meiryo UI" w:hAnsi="Meiryo UI" w:hint="eastAsia"/>
                          <w:color w:val="000000"/>
                          <w:kern w:val="24"/>
                          <w:sz w:val="16"/>
                          <w:szCs w:val="16"/>
                        </w:rPr>
                        <w:t>業務活動収支のうち、支出の主なものは他会計への繰出金</w:t>
                      </w:r>
                      <w:r>
                        <w:rPr>
                          <w:rFonts w:ascii="Meiryo UI" w:eastAsia="Meiryo UI" w:hAnsi="Meiryo UI" w:hint="eastAsia"/>
                          <w:color w:val="000000"/>
                          <w:kern w:val="24"/>
                          <w:sz w:val="16"/>
                          <w:szCs w:val="16"/>
                        </w:rPr>
                        <w:t>2,475</w:t>
                      </w:r>
                      <w:r w:rsidRPr="00D76F1E">
                        <w:rPr>
                          <w:rFonts w:ascii="Meiryo UI" w:eastAsia="Meiryo UI" w:hAnsi="Meiryo UI" w:hint="eastAsia"/>
                          <w:color w:val="000000"/>
                          <w:kern w:val="24"/>
                          <w:sz w:val="16"/>
                          <w:szCs w:val="16"/>
                        </w:rPr>
                        <w:t>百万円（病院事業</w:t>
                      </w:r>
                      <w:r>
                        <w:rPr>
                          <w:rFonts w:ascii="Meiryo UI" w:eastAsia="Meiryo UI" w:hAnsi="Meiryo UI" w:hint="eastAsia"/>
                          <w:color w:val="000000"/>
                          <w:kern w:val="24"/>
                          <w:sz w:val="16"/>
                          <w:szCs w:val="16"/>
                        </w:rPr>
                        <w:t>1,464</w:t>
                      </w:r>
                      <w:r w:rsidRPr="00D76F1E">
                        <w:rPr>
                          <w:rFonts w:ascii="Meiryo UI" w:eastAsia="Meiryo UI" w:hAnsi="Meiryo UI" w:hint="eastAsia"/>
                          <w:color w:val="000000"/>
                          <w:kern w:val="24"/>
                          <w:sz w:val="16"/>
                          <w:szCs w:val="16"/>
                        </w:rPr>
                        <w:t>百万円など）、人件費</w:t>
                      </w:r>
                      <w:r>
                        <w:rPr>
                          <w:rFonts w:ascii="Meiryo UI" w:eastAsia="Meiryo UI" w:hAnsi="Meiryo UI" w:hint="eastAsia"/>
                          <w:color w:val="000000"/>
                          <w:kern w:val="24"/>
                          <w:sz w:val="16"/>
                          <w:szCs w:val="16"/>
                        </w:rPr>
                        <w:t>1,710</w:t>
                      </w:r>
                      <w:r w:rsidRPr="00D76F1E">
                        <w:rPr>
                          <w:rFonts w:ascii="Meiryo UI" w:eastAsia="Meiryo UI" w:hAnsi="Meiryo UI" w:hint="eastAsia"/>
                          <w:color w:val="000000"/>
                          <w:kern w:val="24"/>
                          <w:sz w:val="16"/>
                          <w:szCs w:val="16"/>
                        </w:rPr>
                        <w:t>百万円、社会保障給付</w:t>
                      </w:r>
                      <w:r>
                        <w:rPr>
                          <w:rFonts w:ascii="Meiryo UI" w:eastAsia="Meiryo UI" w:hAnsi="Meiryo UI" w:hint="eastAsia"/>
                          <w:color w:val="000000"/>
                          <w:kern w:val="24"/>
                          <w:sz w:val="16"/>
                          <w:szCs w:val="16"/>
                        </w:rPr>
                        <w:t>1,559</w:t>
                      </w:r>
                      <w:r w:rsidRPr="00D76F1E">
                        <w:rPr>
                          <w:rFonts w:ascii="Meiryo UI" w:eastAsia="Meiryo UI" w:hAnsi="Meiryo UI" w:hint="eastAsia"/>
                          <w:color w:val="000000"/>
                          <w:kern w:val="24"/>
                          <w:sz w:val="16"/>
                          <w:szCs w:val="16"/>
                        </w:rPr>
                        <w:t>百万円、収入の主なものは税収等7,6</w:t>
                      </w:r>
                      <w:r>
                        <w:rPr>
                          <w:rFonts w:ascii="Meiryo UI" w:eastAsia="Meiryo UI" w:hAnsi="Meiryo UI" w:hint="eastAsia"/>
                          <w:color w:val="000000"/>
                          <w:kern w:val="24"/>
                          <w:sz w:val="16"/>
                          <w:szCs w:val="16"/>
                        </w:rPr>
                        <w:t>03</w:t>
                      </w:r>
                      <w:r w:rsidRPr="00D76F1E">
                        <w:rPr>
                          <w:rFonts w:ascii="Meiryo UI" w:eastAsia="Meiryo UI" w:hAnsi="Meiryo UI" w:hint="eastAsia"/>
                          <w:color w:val="000000"/>
                          <w:kern w:val="24"/>
                          <w:sz w:val="16"/>
                          <w:szCs w:val="16"/>
                        </w:rPr>
                        <w:t>百万円、国や道等からの補助金</w:t>
                      </w:r>
                      <w:r>
                        <w:rPr>
                          <w:rFonts w:ascii="Meiryo UI" w:eastAsia="Meiryo UI" w:hAnsi="Meiryo UI" w:hint="eastAsia"/>
                          <w:color w:val="000000"/>
                          <w:kern w:val="24"/>
                          <w:sz w:val="16"/>
                          <w:szCs w:val="16"/>
                        </w:rPr>
                        <w:t>1,655</w:t>
                      </w:r>
                      <w:r w:rsidRPr="00D76F1E">
                        <w:rPr>
                          <w:rFonts w:ascii="Meiryo UI" w:eastAsia="Meiryo UI" w:hAnsi="Meiryo UI" w:hint="eastAsia"/>
                          <w:color w:val="000000"/>
                          <w:kern w:val="24"/>
                          <w:sz w:val="16"/>
                          <w:szCs w:val="16"/>
                        </w:rPr>
                        <w:t>百万円です。</w:t>
                      </w:r>
                    </w:p>
                    <w:p w:rsidR="008A4E83" w:rsidRPr="00026829" w:rsidRDefault="008A4E83" w:rsidP="00D76F1E">
                      <w:pPr>
                        <w:pStyle w:val="a3"/>
                        <w:widowControl/>
                        <w:numPr>
                          <w:ilvl w:val="0"/>
                          <w:numId w:val="5"/>
                        </w:numPr>
                        <w:spacing w:line="0" w:lineRule="atLeast"/>
                        <w:ind w:leftChars="0" w:left="357" w:hanging="357"/>
                        <w:jc w:val="left"/>
                        <w:rPr>
                          <w:rFonts w:ascii="Meiryo UI" w:eastAsia="Meiryo UI" w:hAnsi="Meiryo UI"/>
                          <w:color w:val="000000"/>
                          <w:kern w:val="24"/>
                          <w:sz w:val="16"/>
                          <w:szCs w:val="16"/>
                        </w:rPr>
                      </w:pPr>
                      <w:r>
                        <w:rPr>
                          <w:rFonts w:ascii="Meiryo UI" w:eastAsia="Meiryo UI" w:hAnsi="Meiryo UI" w:hint="eastAsia"/>
                          <w:color w:val="000000"/>
                          <w:kern w:val="24"/>
                          <w:sz w:val="16"/>
                          <w:szCs w:val="16"/>
                        </w:rPr>
                        <w:t>業務支出は平成</w:t>
                      </w:r>
                      <w:r>
                        <w:rPr>
                          <w:rFonts w:ascii="Meiryo UI" w:eastAsia="Meiryo UI" w:hAnsi="Meiryo UI"/>
                          <w:color w:val="000000"/>
                          <w:kern w:val="24"/>
                          <w:sz w:val="16"/>
                          <w:szCs w:val="16"/>
                        </w:rPr>
                        <w:t>28年度に比べて</w:t>
                      </w:r>
                      <w:r>
                        <w:rPr>
                          <w:rFonts w:ascii="Meiryo UI" w:eastAsia="Meiryo UI" w:hAnsi="Meiryo UI" w:hint="eastAsia"/>
                          <w:color w:val="000000"/>
                          <w:kern w:val="24"/>
                          <w:sz w:val="16"/>
                          <w:szCs w:val="16"/>
                        </w:rPr>
                        <w:t>659百万円</w:t>
                      </w:r>
                      <w:r>
                        <w:rPr>
                          <w:rFonts w:ascii="Meiryo UI" w:eastAsia="Meiryo UI" w:hAnsi="Meiryo UI"/>
                          <w:color w:val="000000"/>
                          <w:kern w:val="24"/>
                          <w:sz w:val="16"/>
                          <w:szCs w:val="16"/>
                        </w:rPr>
                        <w:t>増加しましたが、</w:t>
                      </w:r>
                      <w:r>
                        <w:rPr>
                          <w:rFonts w:ascii="Meiryo UI" w:eastAsia="Meiryo UI" w:hAnsi="Meiryo UI" w:hint="eastAsia"/>
                          <w:color w:val="000000"/>
                          <w:kern w:val="24"/>
                          <w:sz w:val="16"/>
                          <w:szCs w:val="16"/>
                        </w:rPr>
                        <w:t>主な要因は除排雪</w:t>
                      </w:r>
                      <w:r>
                        <w:rPr>
                          <w:rFonts w:ascii="Meiryo UI" w:eastAsia="Meiryo UI" w:hAnsi="Meiryo UI"/>
                          <w:color w:val="000000"/>
                          <w:kern w:val="24"/>
                          <w:sz w:val="16"/>
                          <w:szCs w:val="16"/>
                        </w:rPr>
                        <w:t>に</w:t>
                      </w:r>
                      <w:r>
                        <w:rPr>
                          <w:rFonts w:ascii="Meiryo UI" w:eastAsia="Meiryo UI" w:hAnsi="Meiryo UI" w:hint="eastAsia"/>
                          <w:color w:val="000000"/>
                          <w:kern w:val="24"/>
                          <w:sz w:val="16"/>
                          <w:szCs w:val="16"/>
                        </w:rPr>
                        <w:t>要する経費の増加205</w:t>
                      </w:r>
                      <w:r w:rsidR="00381527" w:rsidRPr="00CB3CF8">
                        <w:rPr>
                          <w:rFonts w:ascii="Meiryo UI" w:eastAsia="Meiryo UI" w:hAnsi="Meiryo UI" w:hint="eastAsia"/>
                          <w:kern w:val="24"/>
                          <w:sz w:val="16"/>
                          <w:szCs w:val="16"/>
                        </w:rPr>
                        <w:t>百万円</w:t>
                      </w:r>
                      <w:r>
                        <w:rPr>
                          <w:rFonts w:ascii="Meiryo UI" w:eastAsia="Meiryo UI" w:hAnsi="Meiryo UI" w:hint="eastAsia"/>
                          <w:color w:val="000000"/>
                          <w:kern w:val="24"/>
                          <w:sz w:val="16"/>
                          <w:szCs w:val="16"/>
                        </w:rPr>
                        <w:t>、特別</w:t>
                      </w:r>
                      <w:r>
                        <w:rPr>
                          <w:rFonts w:ascii="Meiryo UI" w:eastAsia="Meiryo UI" w:hAnsi="Meiryo UI"/>
                          <w:color w:val="000000"/>
                          <w:kern w:val="24"/>
                          <w:sz w:val="16"/>
                          <w:szCs w:val="16"/>
                        </w:rPr>
                        <w:t>養護老人ホーム</w:t>
                      </w:r>
                      <w:r>
                        <w:rPr>
                          <w:rFonts w:ascii="Meiryo UI" w:eastAsia="Meiryo UI" w:hAnsi="Meiryo UI" w:hint="eastAsia"/>
                          <w:color w:val="000000"/>
                          <w:kern w:val="24"/>
                          <w:sz w:val="16"/>
                          <w:szCs w:val="16"/>
                        </w:rPr>
                        <w:t>建設費補助金200</w:t>
                      </w:r>
                      <w:r w:rsidRPr="004238C4">
                        <w:rPr>
                          <w:rFonts w:ascii="Meiryo UI" w:eastAsia="Meiryo UI" w:hAnsi="Meiryo UI" w:hint="eastAsia"/>
                          <w:color w:val="000000"/>
                          <w:kern w:val="24"/>
                          <w:sz w:val="16"/>
                          <w:szCs w:val="16"/>
                        </w:rPr>
                        <w:t>百万円</w:t>
                      </w:r>
                      <w:r>
                        <w:rPr>
                          <w:rFonts w:ascii="Meiryo UI" w:eastAsia="Meiryo UI" w:hAnsi="Meiryo UI" w:hint="eastAsia"/>
                          <w:color w:val="000000"/>
                          <w:kern w:val="24"/>
                          <w:sz w:val="16"/>
                          <w:szCs w:val="16"/>
                        </w:rPr>
                        <w:t>です。</w:t>
                      </w:r>
                    </w:p>
                    <w:p w:rsidR="008A4E83" w:rsidRPr="00D76F1E" w:rsidRDefault="008A4E83" w:rsidP="00D76F1E">
                      <w:pPr>
                        <w:pStyle w:val="a3"/>
                        <w:widowControl/>
                        <w:numPr>
                          <w:ilvl w:val="0"/>
                          <w:numId w:val="5"/>
                        </w:numPr>
                        <w:spacing w:line="0" w:lineRule="atLeast"/>
                        <w:ind w:leftChars="0" w:left="357" w:hanging="357"/>
                        <w:jc w:val="left"/>
                        <w:rPr>
                          <w:rFonts w:ascii="Meiryo UI" w:eastAsia="Meiryo UI" w:hAnsi="Meiryo UI"/>
                          <w:color w:val="000000"/>
                          <w:kern w:val="24"/>
                          <w:sz w:val="16"/>
                          <w:szCs w:val="16"/>
                        </w:rPr>
                      </w:pPr>
                      <w:r>
                        <w:rPr>
                          <w:rFonts w:ascii="Meiryo UI" w:eastAsia="Meiryo UI" w:hAnsi="Meiryo UI" w:hint="eastAsia"/>
                          <w:color w:val="000000"/>
                          <w:kern w:val="24"/>
                          <w:sz w:val="16"/>
                          <w:szCs w:val="16"/>
                        </w:rPr>
                        <w:t>臨時支出の内容</w:t>
                      </w:r>
                      <w:r>
                        <w:rPr>
                          <w:rFonts w:ascii="Meiryo UI" w:eastAsia="Meiryo UI" w:hAnsi="Meiryo UI"/>
                          <w:color w:val="000000"/>
                          <w:kern w:val="24"/>
                          <w:sz w:val="16"/>
                          <w:szCs w:val="16"/>
                        </w:rPr>
                        <w:t>は</w:t>
                      </w:r>
                      <w:r>
                        <w:rPr>
                          <w:rFonts w:ascii="Meiryo UI" w:eastAsia="Meiryo UI" w:hAnsi="Meiryo UI" w:hint="eastAsia"/>
                          <w:color w:val="000000"/>
                          <w:kern w:val="24"/>
                          <w:sz w:val="16"/>
                          <w:szCs w:val="16"/>
                        </w:rPr>
                        <w:t>災害復旧に要する経費</w:t>
                      </w:r>
                      <w:r>
                        <w:rPr>
                          <w:rFonts w:ascii="Meiryo UI" w:eastAsia="Meiryo UI" w:hAnsi="Meiryo UI"/>
                          <w:color w:val="000000"/>
                          <w:kern w:val="24"/>
                          <w:sz w:val="16"/>
                          <w:szCs w:val="16"/>
                        </w:rPr>
                        <w:t>で、</w:t>
                      </w:r>
                      <w:r>
                        <w:rPr>
                          <w:rFonts w:ascii="Meiryo UI" w:eastAsia="Meiryo UI" w:hAnsi="Meiryo UI" w:hint="eastAsia"/>
                          <w:color w:val="000000"/>
                          <w:kern w:val="24"/>
                          <w:sz w:val="16"/>
                          <w:szCs w:val="16"/>
                        </w:rPr>
                        <w:t>平成</w:t>
                      </w:r>
                      <w:r>
                        <w:rPr>
                          <w:rFonts w:ascii="Meiryo UI" w:eastAsia="Meiryo UI" w:hAnsi="Meiryo UI"/>
                          <w:color w:val="000000"/>
                          <w:kern w:val="24"/>
                          <w:sz w:val="16"/>
                          <w:szCs w:val="16"/>
                        </w:rPr>
                        <w:t>29年度は</w:t>
                      </w:r>
                      <w:r>
                        <w:rPr>
                          <w:rFonts w:ascii="Meiryo UI" w:eastAsia="Meiryo UI" w:hAnsi="Meiryo UI" w:hint="eastAsia"/>
                          <w:color w:val="000000"/>
                          <w:kern w:val="24"/>
                          <w:sz w:val="16"/>
                          <w:szCs w:val="16"/>
                        </w:rPr>
                        <w:t>59百万円と平成28年度に比べ</w:t>
                      </w:r>
                      <w:r>
                        <w:rPr>
                          <w:rFonts w:ascii="Meiryo UI" w:eastAsia="Meiryo UI" w:hAnsi="Meiryo UI"/>
                          <w:color w:val="000000"/>
                          <w:kern w:val="24"/>
                          <w:sz w:val="16"/>
                          <w:szCs w:val="16"/>
                        </w:rPr>
                        <w:t>276百万円</w:t>
                      </w:r>
                      <w:r>
                        <w:rPr>
                          <w:rFonts w:ascii="Meiryo UI" w:eastAsia="Meiryo UI" w:hAnsi="Meiryo UI" w:hint="eastAsia"/>
                          <w:color w:val="000000"/>
                          <w:kern w:val="24"/>
                          <w:sz w:val="16"/>
                          <w:szCs w:val="16"/>
                        </w:rPr>
                        <w:t>減少</w:t>
                      </w:r>
                      <w:r>
                        <w:rPr>
                          <w:rFonts w:ascii="Meiryo UI" w:eastAsia="Meiryo UI" w:hAnsi="Meiryo UI"/>
                          <w:color w:val="000000"/>
                          <w:kern w:val="24"/>
                          <w:sz w:val="16"/>
                          <w:szCs w:val="16"/>
                        </w:rPr>
                        <w:t>し</w:t>
                      </w:r>
                      <w:r>
                        <w:rPr>
                          <w:rFonts w:ascii="Meiryo UI" w:eastAsia="Meiryo UI" w:hAnsi="Meiryo UI" w:hint="eastAsia"/>
                          <w:color w:val="000000"/>
                          <w:kern w:val="24"/>
                          <w:sz w:val="16"/>
                          <w:szCs w:val="16"/>
                        </w:rPr>
                        <w:t>ました。</w:t>
                      </w:r>
                    </w:p>
                    <w:p w:rsidR="008A4E83" w:rsidRDefault="008A4E83" w:rsidP="000A689F">
                      <w:pPr>
                        <w:pStyle w:val="a3"/>
                        <w:widowControl/>
                        <w:numPr>
                          <w:ilvl w:val="0"/>
                          <w:numId w:val="5"/>
                        </w:numPr>
                        <w:spacing w:line="0" w:lineRule="atLeast"/>
                        <w:ind w:leftChars="0" w:left="357" w:hanging="357"/>
                        <w:jc w:val="left"/>
                        <w:rPr>
                          <w:rFonts w:ascii="Meiryo UI" w:eastAsia="Meiryo UI" w:hAnsi="Meiryo UI"/>
                          <w:color w:val="000000"/>
                          <w:kern w:val="24"/>
                          <w:sz w:val="16"/>
                          <w:szCs w:val="16"/>
                        </w:rPr>
                      </w:pPr>
                      <w:r w:rsidRPr="00D76F1E">
                        <w:rPr>
                          <w:rFonts w:ascii="Meiryo UI" w:eastAsia="Meiryo UI" w:hAnsi="Meiryo UI" w:hint="eastAsia"/>
                          <w:color w:val="000000"/>
                          <w:kern w:val="24"/>
                          <w:sz w:val="16"/>
                          <w:szCs w:val="16"/>
                        </w:rPr>
                        <w:t>投資活動収支のうち、支出の主なものは公共施設等の整備に係る支出</w:t>
                      </w:r>
                      <w:r>
                        <w:rPr>
                          <w:rFonts w:ascii="Meiryo UI" w:eastAsia="Meiryo UI" w:hAnsi="Meiryo UI" w:hint="eastAsia"/>
                          <w:color w:val="000000"/>
                          <w:kern w:val="24"/>
                          <w:sz w:val="16"/>
                          <w:szCs w:val="16"/>
                        </w:rPr>
                        <w:t>1,385</w:t>
                      </w:r>
                      <w:r w:rsidRPr="00D76F1E">
                        <w:rPr>
                          <w:rFonts w:ascii="Meiryo UI" w:eastAsia="Meiryo UI" w:hAnsi="Meiryo UI" w:hint="eastAsia"/>
                          <w:color w:val="000000"/>
                          <w:kern w:val="24"/>
                          <w:sz w:val="16"/>
                          <w:szCs w:val="16"/>
                        </w:rPr>
                        <w:t>百万円、基金への積立</w:t>
                      </w:r>
                      <w:r>
                        <w:rPr>
                          <w:rFonts w:ascii="Meiryo UI" w:eastAsia="Meiryo UI" w:hAnsi="Meiryo UI" w:hint="eastAsia"/>
                          <w:color w:val="000000"/>
                          <w:kern w:val="24"/>
                          <w:sz w:val="16"/>
                          <w:szCs w:val="16"/>
                        </w:rPr>
                        <w:t>348</w:t>
                      </w:r>
                      <w:r w:rsidRPr="00D76F1E">
                        <w:rPr>
                          <w:rFonts w:ascii="Meiryo UI" w:eastAsia="Meiryo UI" w:hAnsi="Meiryo UI" w:hint="eastAsia"/>
                          <w:color w:val="000000"/>
                          <w:kern w:val="24"/>
                          <w:sz w:val="16"/>
                          <w:szCs w:val="16"/>
                        </w:rPr>
                        <w:t>百万円（庁舎整備基金</w:t>
                      </w:r>
                      <w:r>
                        <w:rPr>
                          <w:rFonts w:ascii="Meiryo UI" w:eastAsia="Meiryo UI" w:hAnsi="Meiryo UI" w:hint="eastAsia"/>
                          <w:color w:val="000000"/>
                          <w:kern w:val="24"/>
                          <w:sz w:val="16"/>
                          <w:szCs w:val="16"/>
                        </w:rPr>
                        <w:t>203</w:t>
                      </w:r>
                      <w:r w:rsidRPr="00D76F1E">
                        <w:rPr>
                          <w:rFonts w:ascii="Meiryo UI" w:eastAsia="Meiryo UI" w:hAnsi="Meiryo UI" w:hint="eastAsia"/>
                          <w:color w:val="000000"/>
                          <w:kern w:val="24"/>
                          <w:sz w:val="16"/>
                          <w:szCs w:val="16"/>
                        </w:rPr>
                        <w:t>百万円など）、金銭の貸付</w:t>
                      </w:r>
                      <w:r>
                        <w:rPr>
                          <w:rFonts w:ascii="Meiryo UI" w:eastAsia="Meiryo UI" w:hAnsi="Meiryo UI" w:hint="eastAsia"/>
                          <w:color w:val="000000"/>
                          <w:kern w:val="24"/>
                          <w:sz w:val="16"/>
                          <w:szCs w:val="16"/>
                        </w:rPr>
                        <w:t>776</w:t>
                      </w:r>
                      <w:r w:rsidRPr="00D76F1E">
                        <w:rPr>
                          <w:rFonts w:ascii="Meiryo UI" w:eastAsia="Meiryo UI" w:hAnsi="Meiryo UI" w:hint="eastAsia"/>
                          <w:color w:val="000000"/>
                          <w:kern w:val="24"/>
                          <w:sz w:val="16"/>
                          <w:szCs w:val="16"/>
                        </w:rPr>
                        <w:t>百万円（土地開発公社710百万円など）、収入の主なものは貸付金の回収77</w:t>
                      </w:r>
                      <w:r>
                        <w:rPr>
                          <w:rFonts w:ascii="Meiryo UI" w:eastAsia="Meiryo UI" w:hAnsi="Meiryo UI" w:hint="eastAsia"/>
                          <w:color w:val="000000"/>
                          <w:kern w:val="24"/>
                          <w:sz w:val="16"/>
                          <w:szCs w:val="16"/>
                        </w:rPr>
                        <w:t>6</w:t>
                      </w:r>
                      <w:r w:rsidRPr="00D76F1E">
                        <w:rPr>
                          <w:rFonts w:ascii="Meiryo UI" w:eastAsia="Meiryo UI" w:hAnsi="Meiryo UI" w:hint="eastAsia"/>
                          <w:color w:val="000000"/>
                          <w:kern w:val="24"/>
                          <w:sz w:val="16"/>
                          <w:szCs w:val="16"/>
                        </w:rPr>
                        <w:t>百万円（土地開発公社710百万円など）、基金の取崩し</w:t>
                      </w:r>
                      <w:r>
                        <w:rPr>
                          <w:rFonts w:ascii="Meiryo UI" w:eastAsia="Meiryo UI" w:hAnsi="Meiryo UI" w:hint="eastAsia"/>
                          <w:color w:val="000000"/>
                          <w:kern w:val="24"/>
                          <w:sz w:val="16"/>
                          <w:szCs w:val="16"/>
                        </w:rPr>
                        <w:t>490</w:t>
                      </w:r>
                      <w:r w:rsidRPr="00D76F1E">
                        <w:rPr>
                          <w:rFonts w:ascii="Meiryo UI" w:eastAsia="Meiryo UI" w:hAnsi="Meiryo UI" w:hint="eastAsia"/>
                          <w:color w:val="000000"/>
                          <w:kern w:val="24"/>
                          <w:sz w:val="16"/>
                          <w:szCs w:val="16"/>
                        </w:rPr>
                        <w:t>百万円（財政調整基金</w:t>
                      </w:r>
                      <w:r>
                        <w:rPr>
                          <w:rFonts w:ascii="Meiryo UI" w:eastAsia="Meiryo UI" w:hAnsi="Meiryo UI" w:hint="eastAsia"/>
                          <w:color w:val="000000"/>
                          <w:kern w:val="24"/>
                          <w:sz w:val="16"/>
                          <w:szCs w:val="16"/>
                        </w:rPr>
                        <w:t>34</w:t>
                      </w:r>
                      <w:r w:rsidRPr="00D76F1E">
                        <w:rPr>
                          <w:rFonts w:ascii="Meiryo UI" w:eastAsia="Meiryo UI" w:hAnsi="Meiryo UI" w:hint="eastAsia"/>
                          <w:color w:val="000000"/>
                          <w:kern w:val="24"/>
                          <w:sz w:val="16"/>
                          <w:szCs w:val="16"/>
                        </w:rPr>
                        <w:t>6百万円など）、施設整備に係る国や道からの補助金</w:t>
                      </w:r>
                      <w:r>
                        <w:rPr>
                          <w:rFonts w:ascii="Meiryo UI" w:eastAsia="Meiryo UI" w:hAnsi="Meiryo UI" w:hint="eastAsia"/>
                          <w:color w:val="000000"/>
                          <w:kern w:val="24"/>
                          <w:sz w:val="16"/>
                          <w:szCs w:val="16"/>
                        </w:rPr>
                        <w:t>125</w:t>
                      </w:r>
                      <w:r w:rsidRPr="00D76F1E">
                        <w:rPr>
                          <w:rFonts w:ascii="Meiryo UI" w:eastAsia="Meiryo UI" w:hAnsi="Meiryo UI" w:hint="eastAsia"/>
                          <w:color w:val="000000"/>
                          <w:kern w:val="24"/>
                          <w:sz w:val="16"/>
                          <w:szCs w:val="16"/>
                        </w:rPr>
                        <w:t>百万円です。</w:t>
                      </w:r>
                    </w:p>
                    <w:p w:rsidR="008A4E83" w:rsidRDefault="008A4E83" w:rsidP="000A689F">
                      <w:pPr>
                        <w:pStyle w:val="a3"/>
                        <w:widowControl/>
                        <w:numPr>
                          <w:ilvl w:val="0"/>
                          <w:numId w:val="5"/>
                        </w:numPr>
                        <w:spacing w:line="0" w:lineRule="atLeast"/>
                        <w:ind w:leftChars="0" w:left="357" w:hanging="357"/>
                        <w:jc w:val="left"/>
                        <w:rPr>
                          <w:rFonts w:ascii="Meiryo UI" w:eastAsia="Meiryo UI" w:hAnsi="Meiryo UI"/>
                          <w:color w:val="000000"/>
                          <w:kern w:val="24"/>
                          <w:sz w:val="16"/>
                          <w:szCs w:val="16"/>
                        </w:rPr>
                      </w:pPr>
                      <w:r w:rsidRPr="000A689F">
                        <w:rPr>
                          <w:rFonts w:ascii="Meiryo UI" w:eastAsia="Meiryo UI" w:hAnsi="Meiryo UI" w:hint="eastAsia"/>
                          <w:color w:val="000000"/>
                          <w:kern w:val="24"/>
                          <w:sz w:val="16"/>
                          <w:szCs w:val="16"/>
                        </w:rPr>
                        <w:t>財務活動収支のうち、収入は地方債の発行による収入</w:t>
                      </w:r>
                      <w:r>
                        <w:rPr>
                          <w:rFonts w:ascii="Meiryo UI" w:eastAsia="Meiryo UI" w:hAnsi="Meiryo UI" w:hint="eastAsia"/>
                          <w:color w:val="000000"/>
                          <w:kern w:val="24"/>
                          <w:sz w:val="16"/>
                          <w:szCs w:val="16"/>
                        </w:rPr>
                        <w:t>1,523</w:t>
                      </w:r>
                      <w:r w:rsidRPr="000A689F">
                        <w:rPr>
                          <w:rFonts w:ascii="Meiryo UI" w:eastAsia="Meiryo UI" w:hAnsi="Meiryo UI" w:hint="eastAsia"/>
                          <w:color w:val="000000"/>
                          <w:kern w:val="24"/>
                          <w:sz w:val="16"/>
                          <w:szCs w:val="16"/>
                        </w:rPr>
                        <w:t>百万円、支出は地方債の償還1,1</w:t>
                      </w:r>
                      <w:r>
                        <w:rPr>
                          <w:rFonts w:ascii="Meiryo UI" w:eastAsia="Meiryo UI" w:hAnsi="Meiryo UI" w:hint="eastAsia"/>
                          <w:color w:val="000000"/>
                          <w:kern w:val="24"/>
                          <w:sz w:val="16"/>
                          <w:szCs w:val="16"/>
                        </w:rPr>
                        <w:t>08</w:t>
                      </w:r>
                      <w:r w:rsidRPr="000A689F">
                        <w:rPr>
                          <w:rFonts w:ascii="Meiryo UI" w:eastAsia="Meiryo UI" w:hAnsi="Meiryo UI" w:hint="eastAsia"/>
                          <w:color w:val="000000"/>
                          <w:kern w:val="24"/>
                          <w:sz w:val="16"/>
                          <w:szCs w:val="16"/>
                        </w:rPr>
                        <w:t>百万円です。これにより地方債の残高は</w:t>
                      </w:r>
                      <w:r>
                        <w:rPr>
                          <w:rFonts w:ascii="Meiryo UI" w:eastAsia="Meiryo UI" w:hAnsi="Meiryo UI" w:hint="eastAsia"/>
                          <w:color w:val="000000"/>
                          <w:kern w:val="24"/>
                          <w:sz w:val="16"/>
                          <w:szCs w:val="16"/>
                        </w:rPr>
                        <w:t>415</w:t>
                      </w:r>
                      <w:r w:rsidRPr="000A689F">
                        <w:rPr>
                          <w:rFonts w:ascii="Meiryo UI" w:eastAsia="Meiryo UI" w:hAnsi="Meiryo UI" w:hint="eastAsia"/>
                          <w:color w:val="000000"/>
                          <w:kern w:val="24"/>
                          <w:sz w:val="16"/>
                          <w:szCs w:val="16"/>
                        </w:rPr>
                        <w:t>百万円増加しました</w:t>
                      </w:r>
                      <w:r>
                        <w:rPr>
                          <w:rFonts w:ascii="Meiryo UI" w:eastAsia="Meiryo UI" w:hAnsi="Meiryo UI" w:hint="eastAsia"/>
                          <w:color w:val="000000"/>
                          <w:kern w:val="24"/>
                          <w:sz w:val="16"/>
                          <w:szCs w:val="16"/>
                        </w:rPr>
                        <w:t>。</w:t>
                      </w:r>
                    </w:p>
                    <w:p w:rsidR="008A4E83" w:rsidRPr="00CA6338" w:rsidRDefault="008A4E83" w:rsidP="00CA6338">
                      <w:pPr>
                        <w:pStyle w:val="a3"/>
                        <w:widowControl/>
                        <w:numPr>
                          <w:ilvl w:val="0"/>
                          <w:numId w:val="5"/>
                        </w:numPr>
                        <w:spacing w:line="0" w:lineRule="atLeast"/>
                        <w:ind w:leftChars="0" w:left="357" w:hanging="357"/>
                        <w:jc w:val="left"/>
                        <w:rPr>
                          <w:rFonts w:ascii="Meiryo UI" w:eastAsia="Meiryo UI" w:hAnsi="Meiryo UI"/>
                          <w:color w:val="000000"/>
                          <w:kern w:val="24"/>
                          <w:sz w:val="16"/>
                          <w:szCs w:val="16"/>
                        </w:rPr>
                      </w:pPr>
                      <w:r>
                        <w:rPr>
                          <w:rFonts w:ascii="Meiryo UI" w:eastAsia="Meiryo UI" w:hAnsi="Meiryo UI" w:hint="eastAsia"/>
                          <w:color w:val="000000"/>
                          <w:kern w:val="24"/>
                          <w:sz w:val="16"/>
                          <w:szCs w:val="16"/>
                        </w:rPr>
                        <w:t>以上</w:t>
                      </w:r>
                      <w:r>
                        <w:rPr>
                          <w:rFonts w:ascii="Meiryo UI" w:eastAsia="Meiryo UI" w:hAnsi="Meiryo UI"/>
                          <w:color w:val="000000"/>
                          <w:kern w:val="24"/>
                          <w:sz w:val="16"/>
                          <w:szCs w:val="16"/>
                        </w:rPr>
                        <w:t>の</w:t>
                      </w:r>
                      <w:r>
                        <w:rPr>
                          <w:rFonts w:ascii="Meiryo UI" w:eastAsia="Meiryo UI" w:hAnsi="Meiryo UI" w:hint="eastAsia"/>
                          <w:color w:val="000000"/>
                          <w:kern w:val="24"/>
                          <w:sz w:val="16"/>
                          <w:szCs w:val="16"/>
                        </w:rPr>
                        <w:t>主な増減</w:t>
                      </w:r>
                      <w:r>
                        <w:rPr>
                          <w:rFonts w:ascii="Meiryo UI" w:eastAsia="Meiryo UI" w:hAnsi="Meiryo UI"/>
                          <w:color w:val="000000"/>
                          <w:kern w:val="24"/>
                          <w:sz w:val="16"/>
                          <w:szCs w:val="16"/>
                        </w:rPr>
                        <w:t>により</w:t>
                      </w:r>
                      <w:r>
                        <w:rPr>
                          <w:rFonts w:ascii="Meiryo UI" w:eastAsia="Meiryo UI" w:hAnsi="Meiryo UI" w:hint="eastAsia"/>
                          <w:color w:val="000000"/>
                          <w:kern w:val="24"/>
                          <w:sz w:val="16"/>
                          <w:szCs w:val="16"/>
                        </w:rPr>
                        <w:t>資金</w:t>
                      </w:r>
                      <w:r>
                        <w:rPr>
                          <w:rFonts w:ascii="Meiryo UI" w:eastAsia="Meiryo UI" w:hAnsi="Meiryo UI"/>
                          <w:color w:val="000000"/>
                          <w:kern w:val="24"/>
                          <w:sz w:val="16"/>
                          <w:szCs w:val="16"/>
                        </w:rPr>
                        <w:t>は</w:t>
                      </w:r>
                      <w:r>
                        <w:rPr>
                          <w:rFonts w:ascii="Meiryo UI" w:eastAsia="Meiryo UI" w:hAnsi="Meiryo UI" w:hint="eastAsia"/>
                          <w:color w:val="000000"/>
                          <w:kern w:val="24"/>
                          <w:sz w:val="16"/>
                          <w:szCs w:val="16"/>
                        </w:rPr>
                        <w:t>8</w:t>
                      </w:r>
                      <w:r>
                        <w:rPr>
                          <w:rFonts w:ascii="Meiryo UI" w:eastAsia="Meiryo UI" w:hAnsi="Meiryo UI"/>
                          <w:color w:val="000000"/>
                          <w:kern w:val="24"/>
                          <w:sz w:val="16"/>
                          <w:szCs w:val="16"/>
                        </w:rPr>
                        <w:t>百万円</w:t>
                      </w:r>
                      <w:r>
                        <w:rPr>
                          <w:rFonts w:ascii="Meiryo UI" w:eastAsia="Meiryo UI" w:hAnsi="Meiryo UI" w:hint="eastAsia"/>
                          <w:color w:val="000000"/>
                          <w:kern w:val="24"/>
                          <w:sz w:val="16"/>
                          <w:szCs w:val="16"/>
                        </w:rPr>
                        <w:t>減少</w:t>
                      </w:r>
                      <w:r>
                        <w:rPr>
                          <w:rFonts w:ascii="Meiryo UI" w:eastAsia="Meiryo UI" w:hAnsi="Meiryo UI"/>
                          <w:color w:val="000000"/>
                          <w:kern w:val="24"/>
                          <w:sz w:val="16"/>
                          <w:szCs w:val="16"/>
                        </w:rPr>
                        <w:t>し、</w:t>
                      </w:r>
                      <w:r>
                        <w:rPr>
                          <w:rFonts w:ascii="Meiryo UI" w:eastAsia="Meiryo UI" w:hAnsi="Meiryo UI" w:hint="eastAsia"/>
                          <w:color w:val="000000"/>
                          <w:kern w:val="24"/>
                          <w:sz w:val="16"/>
                          <w:szCs w:val="16"/>
                        </w:rPr>
                        <w:t>歳入歳出外</w:t>
                      </w:r>
                      <w:r>
                        <w:rPr>
                          <w:rFonts w:ascii="Meiryo UI" w:eastAsia="Meiryo UI" w:hAnsi="Meiryo UI"/>
                          <w:color w:val="000000"/>
                          <w:kern w:val="24"/>
                          <w:sz w:val="16"/>
                          <w:szCs w:val="16"/>
                        </w:rPr>
                        <w:t>現金と</w:t>
                      </w:r>
                      <w:r>
                        <w:rPr>
                          <w:rFonts w:ascii="Meiryo UI" w:eastAsia="Meiryo UI" w:hAnsi="Meiryo UI" w:hint="eastAsia"/>
                          <w:color w:val="000000"/>
                          <w:kern w:val="24"/>
                          <w:sz w:val="16"/>
                          <w:szCs w:val="16"/>
                        </w:rPr>
                        <w:t>合わせた平成</w:t>
                      </w:r>
                      <w:r>
                        <w:rPr>
                          <w:rFonts w:ascii="Meiryo UI" w:eastAsia="Meiryo UI" w:hAnsi="Meiryo UI"/>
                          <w:color w:val="000000"/>
                          <w:kern w:val="24"/>
                          <w:sz w:val="16"/>
                          <w:szCs w:val="16"/>
                        </w:rPr>
                        <w:t>29年度末の</w:t>
                      </w:r>
                      <w:r>
                        <w:rPr>
                          <w:rFonts w:ascii="Meiryo UI" w:eastAsia="Meiryo UI" w:hAnsi="Meiryo UI" w:hint="eastAsia"/>
                          <w:color w:val="000000"/>
                          <w:kern w:val="24"/>
                          <w:sz w:val="16"/>
                          <w:szCs w:val="16"/>
                        </w:rPr>
                        <w:t>現金預金</w:t>
                      </w:r>
                      <w:r>
                        <w:rPr>
                          <w:rFonts w:ascii="Meiryo UI" w:eastAsia="Meiryo UI" w:hAnsi="Meiryo UI"/>
                          <w:color w:val="000000"/>
                          <w:kern w:val="24"/>
                          <w:sz w:val="16"/>
                          <w:szCs w:val="16"/>
                        </w:rPr>
                        <w:t>残高は</w:t>
                      </w:r>
                      <w:r>
                        <w:rPr>
                          <w:rFonts w:ascii="Meiryo UI" w:eastAsia="Meiryo UI" w:hAnsi="Meiryo UI" w:hint="eastAsia"/>
                          <w:color w:val="000000"/>
                          <w:kern w:val="24"/>
                          <w:sz w:val="16"/>
                          <w:szCs w:val="16"/>
                        </w:rPr>
                        <w:t>454百万円</w:t>
                      </w:r>
                      <w:r>
                        <w:rPr>
                          <w:rFonts w:ascii="Meiryo UI" w:eastAsia="Meiryo UI" w:hAnsi="Meiryo UI"/>
                          <w:color w:val="000000"/>
                          <w:kern w:val="24"/>
                          <w:sz w:val="16"/>
                          <w:szCs w:val="16"/>
                        </w:rPr>
                        <w:t>となりました。</w:t>
                      </w:r>
                    </w:p>
                  </w:txbxContent>
                </v:textbox>
              </v:rect>
            </w:pict>
          </mc:Fallback>
        </mc:AlternateContent>
      </w:r>
    </w:p>
    <w:p w:rsidR="0034744C" w:rsidRPr="00931DB6" w:rsidRDefault="0034744C">
      <w:pPr>
        <w:rPr>
          <w:rFonts w:ascii="Meiryo UI" w:eastAsia="Meiryo UI" w:hAnsi="Meiryo UI"/>
        </w:rPr>
      </w:pPr>
    </w:p>
    <w:p w:rsidR="0034744C" w:rsidRPr="00931DB6" w:rsidRDefault="0034744C">
      <w:pPr>
        <w:rPr>
          <w:rFonts w:ascii="Meiryo UI" w:eastAsia="Meiryo UI" w:hAnsi="Meiryo UI"/>
        </w:rPr>
      </w:pPr>
    </w:p>
    <w:p w:rsidR="0034744C" w:rsidRPr="00931DB6" w:rsidRDefault="0034744C">
      <w:pPr>
        <w:rPr>
          <w:rFonts w:ascii="Meiryo UI" w:eastAsia="Meiryo UI" w:hAnsi="Meiryo UI"/>
        </w:rPr>
      </w:pPr>
    </w:p>
    <w:p w:rsidR="0034744C" w:rsidRDefault="0034744C">
      <w:pPr>
        <w:rPr>
          <w:rFonts w:ascii="Meiryo UI" w:eastAsia="Meiryo UI" w:hAnsi="Meiryo UI"/>
        </w:rPr>
      </w:pPr>
    </w:p>
    <w:p w:rsidR="00117784" w:rsidRDefault="00117784">
      <w:pPr>
        <w:rPr>
          <w:rFonts w:ascii="Meiryo UI" w:eastAsia="Meiryo UI" w:hAnsi="Meiryo UI"/>
        </w:rPr>
      </w:pPr>
    </w:p>
    <w:p w:rsidR="00117784" w:rsidRDefault="00117784">
      <w:pPr>
        <w:rPr>
          <w:rFonts w:ascii="Meiryo UI" w:eastAsia="Meiryo UI" w:hAnsi="Meiryo UI"/>
        </w:rPr>
      </w:pPr>
    </w:p>
    <w:p w:rsidR="00117784" w:rsidRDefault="00117784">
      <w:pPr>
        <w:rPr>
          <w:rFonts w:ascii="Meiryo UI" w:eastAsia="Meiryo UI" w:hAnsi="Meiryo UI"/>
        </w:rPr>
      </w:pPr>
    </w:p>
    <w:p w:rsidR="00117784" w:rsidRDefault="00117784">
      <w:pPr>
        <w:rPr>
          <w:rFonts w:ascii="Meiryo UI" w:eastAsia="Meiryo UI" w:hAnsi="Meiryo UI"/>
        </w:rPr>
      </w:pPr>
    </w:p>
    <w:p w:rsidR="00117784" w:rsidRDefault="00117784">
      <w:pPr>
        <w:rPr>
          <w:rFonts w:ascii="Meiryo UI" w:eastAsia="Meiryo UI" w:hAnsi="Meiryo UI"/>
        </w:rPr>
      </w:pPr>
    </w:p>
    <w:p w:rsidR="00117784" w:rsidRDefault="00117784">
      <w:pPr>
        <w:rPr>
          <w:rFonts w:ascii="Meiryo UI" w:eastAsia="Meiryo UI" w:hAnsi="Meiryo UI"/>
        </w:rPr>
      </w:pPr>
    </w:p>
    <w:p w:rsidR="00117784" w:rsidRDefault="00117784">
      <w:pPr>
        <w:rPr>
          <w:rFonts w:ascii="Meiryo UI" w:eastAsia="Meiryo UI" w:hAnsi="Meiryo UI"/>
        </w:rPr>
      </w:pPr>
    </w:p>
    <w:p w:rsidR="00117784" w:rsidRDefault="00117784">
      <w:pPr>
        <w:rPr>
          <w:rFonts w:ascii="Meiryo UI" w:eastAsia="Meiryo UI" w:hAnsi="Meiryo UI"/>
        </w:rPr>
      </w:pPr>
    </w:p>
    <w:p w:rsidR="00117784" w:rsidRDefault="00117784">
      <w:pPr>
        <w:rPr>
          <w:rFonts w:ascii="Meiryo UI" w:eastAsia="Meiryo UI" w:hAnsi="Meiryo UI"/>
        </w:rPr>
      </w:pPr>
    </w:p>
    <w:p w:rsidR="00117784" w:rsidRDefault="00D76F1E">
      <w:pPr>
        <w:rPr>
          <w:rFonts w:ascii="Meiryo UI" w:eastAsia="Meiryo UI" w:hAnsi="Meiryo UI"/>
        </w:rPr>
      </w:pPr>
      <w:r w:rsidRPr="00D76F1E">
        <w:rPr>
          <w:noProof/>
        </w:rPr>
        <w:drawing>
          <wp:anchor distT="0" distB="0" distL="114300" distR="114300" simplePos="0" relativeHeight="251669504" behindDoc="0" locked="0" layoutInCell="1" allowOverlap="1">
            <wp:simplePos x="0" y="0"/>
            <wp:positionH relativeFrom="margin">
              <wp:posOffset>5410835</wp:posOffset>
            </wp:positionH>
            <wp:positionV relativeFrom="paragraph">
              <wp:posOffset>111981</wp:posOffset>
            </wp:positionV>
            <wp:extent cx="3429000" cy="2600325"/>
            <wp:effectExtent l="0" t="0" r="0" b="9525"/>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29000" cy="2600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7784" w:rsidRDefault="00117784">
      <w:pPr>
        <w:rPr>
          <w:rFonts w:ascii="Meiryo UI" w:eastAsia="Meiryo UI" w:hAnsi="Meiryo UI"/>
        </w:rPr>
      </w:pPr>
    </w:p>
    <w:p w:rsidR="00117784" w:rsidRDefault="00117784">
      <w:pPr>
        <w:rPr>
          <w:rFonts w:ascii="Meiryo UI" w:eastAsia="Meiryo UI" w:hAnsi="Meiryo UI"/>
        </w:rPr>
      </w:pPr>
    </w:p>
    <w:p w:rsidR="00117784" w:rsidRDefault="00117784">
      <w:pPr>
        <w:rPr>
          <w:rFonts w:ascii="Meiryo UI" w:eastAsia="Meiryo UI" w:hAnsi="Meiryo UI"/>
        </w:rPr>
      </w:pPr>
    </w:p>
    <w:p w:rsidR="00117784" w:rsidRDefault="00117784">
      <w:pPr>
        <w:rPr>
          <w:rFonts w:ascii="Meiryo UI" w:eastAsia="Meiryo UI" w:hAnsi="Meiryo UI"/>
        </w:rPr>
      </w:pPr>
    </w:p>
    <w:p w:rsidR="00117784" w:rsidRDefault="00117784">
      <w:pPr>
        <w:rPr>
          <w:rFonts w:ascii="Meiryo UI" w:eastAsia="Meiryo UI" w:hAnsi="Meiryo UI"/>
        </w:rPr>
      </w:pPr>
    </w:p>
    <w:p w:rsidR="00117784" w:rsidRDefault="00117784">
      <w:pPr>
        <w:rPr>
          <w:rFonts w:ascii="Meiryo UI" w:eastAsia="Meiryo UI" w:hAnsi="Meiryo UI"/>
        </w:rPr>
      </w:pPr>
    </w:p>
    <w:p w:rsidR="00117784" w:rsidRPr="00931DB6" w:rsidRDefault="00117784">
      <w:pPr>
        <w:rPr>
          <w:rFonts w:ascii="Meiryo UI" w:eastAsia="Meiryo UI" w:hAnsi="Meiryo UI"/>
        </w:rPr>
      </w:pPr>
    </w:p>
    <w:p w:rsidR="00AC32F1" w:rsidRPr="00931DB6" w:rsidRDefault="00AC32F1">
      <w:pPr>
        <w:widowControl/>
        <w:jc w:val="left"/>
        <w:rPr>
          <w:rFonts w:ascii="Meiryo UI" w:eastAsia="Meiryo UI" w:hAnsi="Meiryo UI"/>
        </w:rPr>
      </w:pPr>
      <w:r w:rsidRPr="00931DB6">
        <w:rPr>
          <w:rFonts w:ascii="Meiryo UI" w:eastAsia="Meiryo UI" w:hAnsi="Meiryo UI"/>
        </w:rPr>
        <w:br w:type="page"/>
      </w:r>
    </w:p>
    <w:p w:rsidR="00AC32F1" w:rsidRPr="000C4A37" w:rsidRDefault="00486CBB" w:rsidP="00A6052D">
      <w:pPr>
        <w:spacing w:afterLines="50" w:after="180"/>
        <w:rPr>
          <w:rFonts w:ascii="Meiryo UI" w:eastAsia="Meiryo UI" w:hAnsi="Meiryo UI"/>
          <w:b/>
          <w:u w:val="single"/>
        </w:rPr>
      </w:pPr>
      <w:r w:rsidRPr="000C4A37">
        <w:rPr>
          <w:rFonts w:ascii="Meiryo UI" w:eastAsia="Meiryo UI" w:hAnsi="Meiryo UI" w:hint="eastAsia"/>
          <w:b/>
          <w:u w:val="single"/>
        </w:rPr>
        <w:lastRenderedPageBreak/>
        <w:t>５</w:t>
      </w:r>
      <w:r w:rsidR="00AC32F1" w:rsidRPr="000C4A37">
        <w:rPr>
          <w:rFonts w:ascii="Meiryo UI" w:eastAsia="Meiryo UI" w:hAnsi="Meiryo UI" w:hint="eastAsia"/>
          <w:b/>
          <w:u w:val="single"/>
        </w:rPr>
        <w:t>．財務書類の分析</w:t>
      </w:r>
    </w:p>
    <w:p w:rsidR="00A6052D" w:rsidRPr="00E741B5" w:rsidRDefault="00A6052D" w:rsidP="00A6052D">
      <w:pPr>
        <w:spacing w:afterLines="50" w:after="180"/>
        <w:ind w:firstLineChars="135" w:firstLine="243"/>
        <w:rPr>
          <w:rFonts w:ascii="Meiryo UI" w:eastAsia="Meiryo UI" w:hAnsi="Meiryo UI"/>
          <w:sz w:val="18"/>
          <w:szCs w:val="18"/>
        </w:rPr>
      </w:pPr>
      <w:r w:rsidRPr="00E741B5">
        <w:rPr>
          <w:rFonts w:ascii="Meiryo UI" w:eastAsia="Meiryo UI" w:hAnsi="Meiryo UI" w:hint="eastAsia"/>
          <w:sz w:val="18"/>
          <w:szCs w:val="18"/>
        </w:rPr>
        <w:t>砂川市の一般会計等財務書類をより理解するため、財務指標に基づく分析を行い、平成28年度の実績と比較を行いました。なお、分析に当たっては以下の視点から</w:t>
      </w:r>
      <w:r w:rsidR="00555992" w:rsidRPr="00E741B5">
        <w:rPr>
          <w:rFonts w:ascii="Meiryo UI" w:eastAsia="Meiryo UI" w:hAnsi="Meiryo UI" w:hint="eastAsia"/>
          <w:sz w:val="18"/>
          <w:szCs w:val="18"/>
        </w:rPr>
        <w:t>財務指標を選択し、分析を</w:t>
      </w:r>
      <w:r w:rsidRPr="00E741B5">
        <w:rPr>
          <w:rFonts w:ascii="Meiryo UI" w:eastAsia="Meiryo UI" w:hAnsi="Meiryo UI" w:hint="eastAsia"/>
          <w:sz w:val="18"/>
          <w:szCs w:val="18"/>
        </w:rPr>
        <w:t>実施しました。</w:t>
      </w:r>
    </w:p>
    <w:p w:rsidR="00A6052D" w:rsidRPr="00A6052D" w:rsidRDefault="00A6052D" w:rsidP="00A6052D">
      <w:pPr>
        <w:rPr>
          <w:rFonts w:ascii="Meiryo UI" w:eastAsia="Meiryo UI" w:hAnsi="Meiryo UI"/>
          <w:b/>
        </w:rPr>
      </w:pPr>
      <w:r w:rsidRPr="00A6052D">
        <w:rPr>
          <w:rFonts w:ascii="Meiryo UI" w:eastAsia="Meiryo UI" w:hAnsi="Meiryo UI" w:hint="eastAsia"/>
          <w:b/>
        </w:rPr>
        <w:t xml:space="preserve">＜分析の視点＞　</w:t>
      </w:r>
    </w:p>
    <w:tbl>
      <w:tblPr>
        <w:tblStyle w:val="3-11"/>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266"/>
        <w:gridCol w:w="3124"/>
        <w:gridCol w:w="2729"/>
      </w:tblGrid>
      <w:tr w:rsidR="00A6052D" w:rsidRPr="00A6052D" w:rsidTr="00555992">
        <w:trPr>
          <w:cnfStyle w:val="100000000000" w:firstRow="1" w:lastRow="0" w:firstColumn="0" w:lastColumn="0" w:oddVBand="0" w:evenVBand="0" w:oddHBand="0" w:evenHBand="0" w:firstRowFirstColumn="0" w:firstRowLastColumn="0" w:lastRowFirstColumn="0" w:lastRowLastColumn="0"/>
          <w:jc w:val="right"/>
        </w:trPr>
        <w:tc>
          <w:tcPr>
            <w:cnfStyle w:val="001000000100" w:firstRow="0" w:lastRow="0" w:firstColumn="1" w:lastColumn="0" w:oddVBand="0" w:evenVBand="0" w:oddHBand="0" w:evenHBand="0" w:firstRowFirstColumn="1" w:firstRowLastColumn="0" w:lastRowFirstColumn="0" w:lastRowLastColumn="0"/>
            <w:tcW w:w="1266" w:type="dxa"/>
            <w:tcBorders>
              <w:bottom w:val="none" w:sz="0" w:space="0" w:color="auto"/>
              <w:right w:val="none" w:sz="0" w:space="0" w:color="auto"/>
            </w:tcBorders>
            <w:shd w:val="clear" w:color="auto" w:fill="0070C0"/>
          </w:tcPr>
          <w:p w:rsidR="00A6052D" w:rsidRPr="00555992" w:rsidRDefault="00A6052D" w:rsidP="003F0988">
            <w:pPr>
              <w:rPr>
                <w:rFonts w:ascii="Meiryo UI" w:eastAsia="Meiryo UI" w:hAnsi="Meiryo UI"/>
                <w:sz w:val="16"/>
                <w:szCs w:val="16"/>
              </w:rPr>
            </w:pPr>
            <w:r w:rsidRPr="00555992">
              <w:rPr>
                <w:rFonts w:ascii="Meiryo UI" w:eastAsia="Meiryo UI" w:hAnsi="Meiryo UI" w:hint="eastAsia"/>
                <w:sz w:val="16"/>
                <w:szCs w:val="16"/>
              </w:rPr>
              <w:t>分析の視点</w:t>
            </w:r>
          </w:p>
        </w:tc>
        <w:tc>
          <w:tcPr>
            <w:tcW w:w="3124" w:type="dxa"/>
            <w:shd w:val="clear" w:color="auto" w:fill="0070C0"/>
          </w:tcPr>
          <w:p w:rsidR="00A6052D" w:rsidRPr="00555992" w:rsidRDefault="00A6052D" w:rsidP="003F0988">
            <w:pPr>
              <w:cnfStyle w:val="100000000000" w:firstRow="1" w:lastRow="0" w:firstColumn="0" w:lastColumn="0" w:oddVBand="0" w:evenVBand="0" w:oddHBand="0" w:evenHBand="0" w:firstRowFirstColumn="0" w:firstRowLastColumn="0" w:lastRowFirstColumn="0" w:lastRowLastColumn="0"/>
              <w:rPr>
                <w:rFonts w:ascii="Meiryo UI" w:eastAsia="Meiryo UI" w:hAnsi="Meiryo UI"/>
                <w:sz w:val="16"/>
                <w:szCs w:val="16"/>
              </w:rPr>
            </w:pPr>
            <w:r w:rsidRPr="00555992">
              <w:rPr>
                <w:rFonts w:ascii="Meiryo UI" w:eastAsia="Meiryo UI" w:hAnsi="Meiryo UI" w:hint="eastAsia"/>
                <w:sz w:val="16"/>
                <w:szCs w:val="16"/>
              </w:rPr>
              <w:t>住民等のニーズ</w:t>
            </w:r>
          </w:p>
        </w:tc>
        <w:tc>
          <w:tcPr>
            <w:tcW w:w="2729" w:type="dxa"/>
            <w:shd w:val="clear" w:color="auto" w:fill="0070C0"/>
          </w:tcPr>
          <w:p w:rsidR="00A6052D" w:rsidRPr="00555992" w:rsidRDefault="008A4E83" w:rsidP="003F0988">
            <w:pPr>
              <w:cnfStyle w:val="100000000000" w:firstRow="1" w:lastRow="0" w:firstColumn="0" w:lastColumn="0" w:oddVBand="0" w:evenVBand="0" w:oddHBand="0" w:evenHBand="0" w:firstRowFirstColumn="0" w:firstRowLastColumn="0" w:lastRowFirstColumn="0" w:lastRowLastColumn="0"/>
              <w:rPr>
                <w:rFonts w:ascii="Meiryo UI" w:eastAsia="Meiryo UI" w:hAnsi="Meiryo UI"/>
                <w:sz w:val="16"/>
                <w:szCs w:val="16"/>
              </w:rPr>
            </w:pPr>
            <w:r>
              <w:rPr>
                <w:rFonts w:ascii="Meiryo UI" w:eastAsia="Meiryo UI" w:hAnsi="Meiryo UI" w:hint="eastAsia"/>
                <w:sz w:val="16"/>
                <w:szCs w:val="16"/>
              </w:rPr>
              <w:t>利用すべき主な</w:t>
            </w:r>
            <w:r w:rsidR="00A6052D" w:rsidRPr="00555992">
              <w:rPr>
                <w:rFonts w:ascii="Meiryo UI" w:eastAsia="Meiryo UI" w:hAnsi="Meiryo UI" w:hint="eastAsia"/>
                <w:sz w:val="16"/>
                <w:szCs w:val="16"/>
              </w:rPr>
              <w:t>財務指標</w:t>
            </w:r>
          </w:p>
        </w:tc>
      </w:tr>
      <w:tr w:rsidR="00A6052D" w:rsidRPr="00A6052D" w:rsidTr="00555992">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266" w:type="dxa"/>
            <w:tcBorders>
              <w:top w:val="none" w:sz="0" w:space="0" w:color="auto"/>
              <w:bottom w:val="none" w:sz="0" w:space="0" w:color="auto"/>
              <w:right w:val="none" w:sz="0" w:space="0" w:color="auto"/>
            </w:tcBorders>
            <w:vAlign w:val="center"/>
          </w:tcPr>
          <w:p w:rsidR="00A6052D" w:rsidRPr="00E741B5" w:rsidRDefault="00A6052D" w:rsidP="003F0988">
            <w:pPr>
              <w:rPr>
                <w:rFonts w:ascii="Meiryo UI" w:eastAsia="Meiryo UI" w:hAnsi="Meiryo UI"/>
                <w:b w:val="0"/>
                <w:sz w:val="16"/>
                <w:szCs w:val="16"/>
              </w:rPr>
            </w:pPr>
            <w:r w:rsidRPr="00E741B5">
              <w:rPr>
                <w:rFonts w:ascii="Meiryo UI" w:eastAsia="Meiryo UI" w:hAnsi="Meiryo UI" w:hint="eastAsia"/>
                <w:b w:val="0"/>
                <w:sz w:val="16"/>
                <w:szCs w:val="16"/>
              </w:rPr>
              <w:t>資産形成度</w:t>
            </w:r>
          </w:p>
        </w:tc>
        <w:tc>
          <w:tcPr>
            <w:tcW w:w="3124" w:type="dxa"/>
            <w:tcBorders>
              <w:top w:val="none" w:sz="0" w:space="0" w:color="auto"/>
              <w:bottom w:val="none" w:sz="0" w:space="0" w:color="auto"/>
            </w:tcBorders>
            <w:vAlign w:val="center"/>
          </w:tcPr>
          <w:p w:rsidR="00A6052D" w:rsidRPr="00A6052D" w:rsidRDefault="00A6052D" w:rsidP="003F0988">
            <w:pPr>
              <w:cnfStyle w:val="000000100000" w:firstRow="0" w:lastRow="0" w:firstColumn="0" w:lastColumn="0" w:oddVBand="0" w:evenVBand="0" w:oddHBand="1" w:evenHBand="0" w:firstRowFirstColumn="0" w:firstRowLastColumn="0" w:lastRowFirstColumn="0" w:lastRowLastColumn="0"/>
              <w:rPr>
                <w:rFonts w:ascii="Meiryo UI" w:eastAsia="Meiryo UI" w:hAnsi="Meiryo UI"/>
                <w:sz w:val="16"/>
                <w:szCs w:val="16"/>
              </w:rPr>
            </w:pPr>
            <w:r w:rsidRPr="00A6052D">
              <w:rPr>
                <w:rFonts w:ascii="Meiryo UI" w:eastAsia="Meiryo UI" w:hAnsi="Meiryo UI" w:hint="eastAsia"/>
                <w:sz w:val="16"/>
                <w:szCs w:val="16"/>
              </w:rPr>
              <w:t>将来世代に残る資産はどのくらいか</w:t>
            </w:r>
          </w:p>
        </w:tc>
        <w:tc>
          <w:tcPr>
            <w:tcW w:w="2729" w:type="dxa"/>
            <w:tcBorders>
              <w:top w:val="none" w:sz="0" w:space="0" w:color="auto"/>
              <w:bottom w:val="none" w:sz="0" w:space="0" w:color="auto"/>
            </w:tcBorders>
          </w:tcPr>
          <w:p w:rsidR="00A6052D" w:rsidRPr="00A6052D" w:rsidRDefault="00A6052D" w:rsidP="00A6052D">
            <w:pPr>
              <w:pStyle w:val="a3"/>
              <w:widowControl/>
              <w:numPr>
                <w:ilvl w:val="0"/>
                <w:numId w:val="7"/>
              </w:numPr>
              <w:ind w:leftChars="0" w:left="175" w:hanging="175"/>
              <w:jc w:val="left"/>
              <w:cnfStyle w:val="000000100000" w:firstRow="0" w:lastRow="0" w:firstColumn="0" w:lastColumn="0" w:oddVBand="0" w:evenVBand="0" w:oddHBand="1" w:evenHBand="0" w:firstRowFirstColumn="0" w:firstRowLastColumn="0" w:lastRowFirstColumn="0" w:lastRowLastColumn="0"/>
              <w:rPr>
                <w:rFonts w:ascii="Meiryo UI" w:eastAsia="Meiryo UI" w:hAnsi="Meiryo UI"/>
                <w:sz w:val="16"/>
                <w:szCs w:val="16"/>
              </w:rPr>
            </w:pPr>
            <w:r w:rsidRPr="00A6052D">
              <w:rPr>
                <w:rFonts w:ascii="Meiryo UI" w:eastAsia="Meiryo UI" w:hAnsi="Meiryo UI" w:hint="eastAsia"/>
                <w:sz w:val="16"/>
                <w:szCs w:val="16"/>
              </w:rPr>
              <w:t>有形固定資産減価償却率</w:t>
            </w:r>
          </w:p>
        </w:tc>
      </w:tr>
      <w:tr w:rsidR="00A6052D" w:rsidRPr="00A6052D" w:rsidTr="00555992">
        <w:trPr>
          <w:jc w:val="right"/>
        </w:trPr>
        <w:tc>
          <w:tcPr>
            <w:cnfStyle w:val="001000000000" w:firstRow="0" w:lastRow="0" w:firstColumn="1" w:lastColumn="0" w:oddVBand="0" w:evenVBand="0" w:oddHBand="0" w:evenHBand="0" w:firstRowFirstColumn="0" w:firstRowLastColumn="0" w:lastRowFirstColumn="0" w:lastRowLastColumn="0"/>
            <w:tcW w:w="1266" w:type="dxa"/>
            <w:tcBorders>
              <w:right w:val="none" w:sz="0" w:space="0" w:color="auto"/>
            </w:tcBorders>
            <w:vAlign w:val="center"/>
          </w:tcPr>
          <w:p w:rsidR="00A6052D" w:rsidRPr="00E741B5" w:rsidRDefault="00A6052D" w:rsidP="003F0988">
            <w:pPr>
              <w:rPr>
                <w:rFonts w:ascii="Meiryo UI" w:eastAsia="Meiryo UI" w:hAnsi="Meiryo UI"/>
                <w:b w:val="0"/>
                <w:sz w:val="16"/>
                <w:szCs w:val="16"/>
              </w:rPr>
            </w:pPr>
            <w:r w:rsidRPr="00E741B5">
              <w:rPr>
                <w:rFonts w:ascii="Meiryo UI" w:eastAsia="Meiryo UI" w:hAnsi="Meiryo UI" w:hint="eastAsia"/>
                <w:b w:val="0"/>
                <w:sz w:val="16"/>
                <w:szCs w:val="16"/>
              </w:rPr>
              <w:t>世代間公平性</w:t>
            </w:r>
          </w:p>
        </w:tc>
        <w:tc>
          <w:tcPr>
            <w:tcW w:w="3124" w:type="dxa"/>
            <w:vAlign w:val="center"/>
          </w:tcPr>
          <w:p w:rsidR="00A6052D" w:rsidRPr="00A6052D" w:rsidRDefault="00A6052D" w:rsidP="003F0988">
            <w:pPr>
              <w:cnfStyle w:val="000000000000" w:firstRow="0" w:lastRow="0" w:firstColumn="0" w:lastColumn="0" w:oddVBand="0" w:evenVBand="0" w:oddHBand="0" w:evenHBand="0" w:firstRowFirstColumn="0" w:firstRowLastColumn="0" w:lastRowFirstColumn="0" w:lastRowLastColumn="0"/>
              <w:rPr>
                <w:rFonts w:ascii="Meiryo UI" w:eastAsia="Meiryo UI" w:hAnsi="Meiryo UI"/>
                <w:sz w:val="16"/>
                <w:szCs w:val="16"/>
              </w:rPr>
            </w:pPr>
            <w:r w:rsidRPr="00A6052D">
              <w:rPr>
                <w:rFonts w:ascii="Meiryo UI" w:eastAsia="Meiryo UI" w:hAnsi="Meiryo UI" w:hint="eastAsia"/>
                <w:sz w:val="16"/>
                <w:szCs w:val="16"/>
              </w:rPr>
              <w:t>将来世代と現世代との負担の分担は適切か</w:t>
            </w:r>
          </w:p>
        </w:tc>
        <w:tc>
          <w:tcPr>
            <w:tcW w:w="2729" w:type="dxa"/>
          </w:tcPr>
          <w:p w:rsidR="00A6052D" w:rsidRPr="00A6052D" w:rsidRDefault="00A6052D" w:rsidP="00A6052D">
            <w:pPr>
              <w:pStyle w:val="a3"/>
              <w:widowControl/>
              <w:numPr>
                <w:ilvl w:val="0"/>
                <w:numId w:val="7"/>
              </w:numPr>
              <w:ind w:leftChars="0" w:left="175" w:hanging="175"/>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16"/>
                <w:szCs w:val="16"/>
              </w:rPr>
            </w:pPr>
            <w:r w:rsidRPr="00A6052D">
              <w:rPr>
                <w:rFonts w:ascii="Meiryo UI" w:eastAsia="Meiryo UI" w:hAnsi="Meiryo UI" w:hint="eastAsia"/>
                <w:sz w:val="16"/>
                <w:szCs w:val="16"/>
              </w:rPr>
              <w:t>純資産比率</w:t>
            </w:r>
          </w:p>
          <w:p w:rsidR="00A6052D" w:rsidRPr="00A6052D" w:rsidRDefault="00A6052D" w:rsidP="00A6052D">
            <w:pPr>
              <w:pStyle w:val="a3"/>
              <w:widowControl/>
              <w:numPr>
                <w:ilvl w:val="0"/>
                <w:numId w:val="7"/>
              </w:numPr>
              <w:ind w:leftChars="0" w:left="175" w:hanging="175"/>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16"/>
                <w:szCs w:val="16"/>
              </w:rPr>
            </w:pPr>
            <w:r w:rsidRPr="00A6052D">
              <w:rPr>
                <w:rFonts w:ascii="Meiryo UI" w:eastAsia="Meiryo UI" w:hAnsi="Meiryo UI" w:hint="eastAsia"/>
                <w:sz w:val="16"/>
                <w:szCs w:val="16"/>
              </w:rPr>
              <w:t>社会資本形成の世代間負担比率</w:t>
            </w:r>
          </w:p>
        </w:tc>
      </w:tr>
      <w:tr w:rsidR="00A6052D" w:rsidRPr="00A6052D" w:rsidTr="00555992">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266" w:type="dxa"/>
            <w:tcBorders>
              <w:top w:val="none" w:sz="0" w:space="0" w:color="auto"/>
              <w:bottom w:val="none" w:sz="0" w:space="0" w:color="auto"/>
              <w:right w:val="none" w:sz="0" w:space="0" w:color="auto"/>
            </w:tcBorders>
            <w:vAlign w:val="center"/>
          </w:tcPr>
          <w:p w:rsidR="00A6052D" w:rsidRPr="00E741B5" w:rsidRDefault="00A6052D" w:rsidP="003F0988">
            <w:pPr>
              <w:rPr>
                <w:rFonts w:ascii="Meiryo UI" w:eastAsia="Meiryo UI" w:hAnsi="Meiryo UI"/>
                <w:b w:val="0"/>
                <w:sz w:val="16"/>
                <w:szCs w:val="16"/>
              </w:rPr>
            </w:pPr>
            <w:r w:rsidRPr="00E741B5">
              <w:rPr>
                <w:rFonts w:ascii="Meiryo UI" w:eastAsia="Meiryo UI" w:hAnsi="Meiryo UI" w:hint="eastAsia"/>
                <w:b w:val="0"/>
                <w:sz w:val="16"/>
                <w:szCs w:val="16"/>
              </w:rPr>
              <w:t>持続可能性</w:t>
            </w:r>
          </w:p>
        </w:tc>
        <w:tc>
          <w:tcPr>
            <w:tcW w:w="3124" w:type="dxa"/>
            <w:tcBorders>
              <w:top w:val="none" w:sz="0" w:space="0" w:color="auto"/>
              <w:bottom w:val="none" w:sz="0" w:space="0" w:color="auto"/>
            </w:tcBorders>
            <w:vAlign w:val="center"/>
          </w:tcPr>
          <w:p w:rsidR="00A6052D" w:rsidRPr="00A6052D" w:rsidRDefault="00A6052D" w:rsidP="003F0988">
            <w:pPr>
              <w:cnfStyle w:val="000000100000" w:firstRow="0" w:lastRow="0" w:firstColumn="0" w:lastColumn="0" w:oddVBand="0" w:evenVBand="0" w:oddHBand="1" w:evenHBand="0" w:firstRowFirstColumn="0" w:firstRowLastColumn="0" w:lastRowFirstColumn="0" w:lastRowLastColumn="0"/>
              <w:rPr>
                <w:rFonts w:ascii="Meiryo UI" w:eastAsia="Meiryo UI" w:hAnsi="Meiryo UI"/>
                <w:sz w:val="16"/>
                <w:szCs w:val="16"/>
              </w:rPr>
            </w:pPr>
            <w:r w:rsidRPr="00A6052D">
              <w:rPr>
                <w:rFonts w:ascii="Meiryo UI" w:eastAsia="Meiryo UI" w:hAnsi="Meiryo UI" w:hint="eastAsia"/>
                <w:sz w:val="16"/>
                <w:szCs w:val="16"/>
              </w:rPr>
              <w:t>財政に持続可能性があるか</w:t>
            </w:r>
          </w:p>
        </w:tc>
        <w:tc>
          <w:tcPr>
            <w:tcW w:w="2729" w:type="dxa"/>
            <w:tcBorders>
              <w:top w:val="none" w:sz="0" w:space="0" w:color="auto"/>
              <w:bottom w:val="none" w:sz="0" w:space="0" w:color="auto"/>
            </w:tcBorders>
          </w:tcPr>
          <w:p w:rsidR="00A6052D" w:rsidRPr="00A6052D" w:rsidRDefault="00A6052D" w:rsidP="00A6052D">
            <w:pPr>
              <w:pStyle w:val="a3"/>
              <w:widowControl/>
              <w:numPr>
                <w:ilvl w:val="0"/>
                <w:numId w:val="7"/>
              </w:numPr>
              <w:ind w:leftChars="0" w:left="175" w:hanging="175"/>
              <w:jc w:val="left"/>
              <w:cnfStyle w:val="000000100000" w:firstRow="0" w:lastRow="0" w:firstColumn="0" w:lastColumn="0" w:oddVBand="0" w:evenVBand="0" w:oddHBand="1" w:evenHBand="0" w:firstRowFirstColumn="0" w:firstRowLastColumn="0" w:lastRowFirstColumn="0" w:lastRowLastColumn="0"/>
              <w:rPr>
                <w:rFonts w:ascii="Meiryo UI" w:eastAsia="Meiryo UI" w:hAnsi="Meiryo UI"/>
                <w:sz w:val="16"/>
                <w:szCs w:val="16"/>
              </w:rPr>
            </w:pPr>
            <w:r w:rsidRPr="00A6052D">
              <w:rPr>
                <w:rFonts w:ascii="Meiryo UI" w:eastAsia="Meiryo UI" w:hAnsi="Meiryo UI" w:hint="eastAsia"/>
                <w:sz w:val="16"/>
                <w:szCs w:val="16"/>
              </w:rPr>
              <w:t>実質純資産比率</w:t>
            </w:r>
          </w:p>
          <w:p w:rsidR="00A6052D" w:rsidRPr="00A6052D" w:rsidRDefault="00A6052D" w:rsidP="00A6052D">
            <w:pPr>
              <w:pStyle w:val="a3"/>
              <w:widowControl/>
              <w:numPr>
                <w:ilvl w:val="0"/>
                <w:numId w:val="7"/>
              </w:numPr>
              <w:ind w:leftChars="0" w:left="175" w:hanging="175"/>
              <w:jc w:val="left"/>
              <w:cnfStyle w:val="000000100000" w:firstRow="0" w:lastRow="0" w:firstColumn="0" w:lastColumn="0" w:oddVBand="0" w:evenVBand="0" w:oddHBand="1" w:evenHBand="0" w:firstRowFirstColumn="0" w:firstRowLastColumn="0" w:lastRowFirstColumn="0" w:lastRowLastColumn="0"/>
              <w:rPr>
                <w:rFonts w:ascii="Meiryo UI" w:eastAsia="Meiryo UI" w:hAnsi="Meiryo UI"/>
                <w:sz w:val="16"/>
                <w:szCs w:val="16"/>
              </w:rPr>
            </w:pPr>
            <w:r w:rsidRPr="00A6052D">
              <w:rPr>
                <w:rFonts w:ascii="Meiryo UI" w:eastAsia="Meiryo UI" w:hAnsi="Meiryo UI" w:hint="eastAsia"/>
                <w:sz w:val="16"/>
                <w:szCs w:val="16"/>
              </w:rPr>
              <w:t>負債比率</w:t>
            </w:r>
          </w:p>
        </w:tc>
      </w:tr>
      <w:tr w:rsidR="00A6052D" w:rsidRPr="00A6052D" w:rsidTr="00555992">
        <w:trPr>
          <w:jc w:val="right"/>
        </w:trPr>
        <w:tc>
          <w:tcPr>
            <w:cnfStyle w:val="001000000000" w:firstRow="0" w:lastRow="0" w:firstColumn="1" w:lastColumn="0" w:oddVBand="0" w:evenVBand="0" w:oddHBand="0" w:evenHBand="0" w:firstRowFirstColumn="0" w:firstRowLastColumn="0" w:lastRowFirstColumn="0" w:lastRowLastColumn="0"/>
            <w:tcW w:w="1266" w:type="dxa"/>
            <w:tcBorders>
              <w:right w:val="none" w:sz="0" w:space="0" w:color="auto"/>
            </w:tcBorders>
            <w:vAlign w:val="center"/>
          </w:tcPr>
          <w:p w:rsidR="00A6052D" w:rsidRPr="00E741B5" w:rsidRDefault="00A6052D" w:rsidP="003F0988">
            <w:pPr>
              <w:rPr>
                <w:rFonts w:ascii="Meiryo UI" w:eastAsia="Meiryo UI" w:hAnsi="Meiryo UI"/>
                <w:b w:val="0"/>
                <w:sz w:val="16"/>
                <w:szCs w:val="16"/>
              </w:rPr>
            </w:pPr>
            <w:r w:rsidRPr="00E741B5">
              <w:rPr>
                <w:rFonts w:ascii="Meiryo UI" w:eastAsia="Meiryo UI" w:hAnsi="Meiryo UI" w:hint="eastAsia"/>
                <w:b w:val="0"/>
                <w:sz w:val="16"/>
                <w:szCs w:val="16"/>
              </w:rPr>
              <w:t>効率性</w:t>
            </w:r>
          </w:p>
        </w:tc>
        <w:tc>
          <w:tcPr>
            <w:tcW w:w="3124" w:type="dxa"/>
            <w:vAlign w:val="center"/>
          </w:tcPr>
          <w:p w:rsidR="00A6052D" w:rsidRPr="00A6052D" w:rsidRDefault="00A6052D" w:rsidP="003F0988">
            <w:pPr>
              <w:cnfStyle w:val="000000000000" w:firstRow="0" w:lastRow="0" w:firstColumn="0" w:lastColumn="0" w:oddVBand="0" w:evenVBand="0" w:oddHBand="0" w:evenHBand="0" w:firstRowFirstColumn="0" w:firstRowLastColumn="0" w:lastRowFirstColumn="0" w:lastRowLastColumn="0"/>
              <w:rPr>
                <w:rFonts w:ascii="Meiryo UI" w:eastAsia="Meiryo UI" w:hAnsi="Meiryo UI"/>
                <w:sz w:val="16"/>
                <w:szCs w:val="16"/>
              </w:rPr>
            </w:pPr>
            <w:r w:rsidRPr="00A6052D">
              <w:rPr>
                <w:rFonts w:ascii="Meiryo UI" w:eastAsia="Meiryo UI" w:hAnsi="Meiryo UI" w:hint="eastAsia"/>
                <w:sz w:val="16"/>
                <w:szCs w:val="16"/>
              </w:rPr>
              <w:t>行政サービスは効率的に提供されているか</w:t>
            </w:r>
          </w:p>
        </w:tc>
        <w:tc>
          <w:tcPr>
            <w:tcW w:w="2729" w:type="dxa"/>
          </w:tcPr>
          <w:p w:rsidR="00A6052D" w:rsidRPr="00A6052D" w:rsidRDefault="00A6052D" w:rsidP="00A6052D">
            <w:pPr>
              <w:pStyle w:val="a3"/>
              <w:widowControl/>
              <w:numPr>
                <w:ilvl w:val="0"/>
                <w:numId w:val="7"/>
              </w:numPr>
              <w:ind w:leftChars="0" w:left="175" w:hanging="175"/>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16"/>
                <w:szCs w:val="16"/>
              </w:rPr>
            </w:pPr>
            <w:r w:rsidRPr="00A6052D">
              <w:rPr>
                <w:rFonts w:ascii="Meiryo UI" w:eastAsia="Meiryo UI" w:hAnsi="Meiryo UI" w:hint="eastAsia"/>
                <w:sz w:val="16"/>
                <w:szCs w:val="16"/>
              </w:rPr>
              <w:t>住民1人当たり行政コスト</w:t>
            </w:r>
          </w:p>
        </w:tc>
      </w:tr>
      <w:tr w:rsidR="00A6052D" w:rsidRPr="00A6052D" w:rsidTr="00555992">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266" w:type="dxa"/>
            <w:tcBorders>
              <w:top w:val="none" w:sz="0" w:space="0" w:color="auto"/>
              <w:bottom w:val="none" w:sz="0" w:space="0" w:color="auto"/>
              <w:right w:val="none" w:sz="0" w:space="0" w:color="auto"/>
            </w:tcBorders>
            <w:vAlign w:val="center"/>
          </w:tcPr>
          <w:p w:rsidR="00A6052D" w:rsidRPr="00E741B5" w:rsidRDefault="00A6052D" w:rsidP="003F0988">
            <w:pPr>
              <w:rPr>
                <w:rFonts w:ascii="Meiryo UI" w:eastAsia="Meiryo UI" w:hAnsi="Meiryo UI"/>
                <w:b w:val="0"/>
                <w:sz w:val="16"/>
                <w:szCs w:val="16"/>
              </w:rPr>
            </w:pPr>
            <w:r w:rsidRPr="00E741B5">
              <w:rPr>
                <w:rFonts w:ascii="Meiryo UI" w:eastAsia="Meiryo UI" w:hAnsi="Meiryo UI" w:hint="eastAsia"/>
                <w:b w:val="0"/>
                <w:sz w:val="16"/>
                <w:szCs w:val="16"/>
              </w:rPr>
              <w:t>弾力性</w:t>
            </w:r>
          </w:p>
        </w:tc>
        <w:tc>
          <w:tcPr>
            <w:tcW w:w="3124" w:type="dxa"/>
            <w:tcBorders>
              <w:top w:val="none" w:sz="0" w:space="0" w:color="auto"/>
              <w:bottom w:val="none" w:sz="0" w:space="0" w:color="auto"/>
            </w:tcBorders>
            <w:vAlign w:val="center"/>
          </w:tcPr>
          <w:p w:rsidR="00A6052D" w:rsidRPr="00A6052D" w:rsidRDefault="00A6052D" w:rsidP="003F0988">
            <w:pPr>
              <w:cnfStyle w:val="000000100000" w:firstRow="0" w:lastRow="0" w:firstColumn="0" w:lastColumn="0" w:oddVBand="0" w:evenVBand="0" w:oddHBand="1" w:evenHBand="0" w:firstRowFirstColumn="0" w:firstRowLastColumn="0" w:lastRowFirstColumn="0" w:lastRowLastColumn="0"/>
              <w:rPr>
                <w:rFonts w:ascii="Meiryo UI" w:eastAsia="Meiryo UI" w:hAnsi="Meiryo UI"/>
                <w:sz w:val="16"/>
                <w:szCs w:val="16"/>
              </w:rPr>
            </w:pPr>
            <w:r w:rsidRPr="00A6052D">
              <w:rPr>
                <w:rFonts w:ascii="Meiryo UI" w:eastAsia="Meiryo UI" w:hAnsi="Meiryo UI" w:hint="eastAsia"/>
                <w:sz w:val="16"/>
                <w:szCs w:val="16"/>
              </w:rPr>
              <w:t>資産形成を行う余裕はどのくらいあるか</w:t>
            </w:r>
          </w:p>
        </w:tc>
        <w:tc>
          <w:tcPr>
            <w:tcW w:w="2729" w:type="dxa"/>
            <w:tcBorders>
              <w:top w:val="none" w:sz="0" w:space="0" w:color="auto"/>
              <w:bottom w:val="none" w:sz="0" w:space="0" w:color="auto"/>
            </w:tcBorders>
          </w:tcPr>
          <w:p w:rsidR="00A6052D" w:rsidRPr="00A6052D" w:rsidRDefault="00A6052D" w:rsidP="00A6052D">
            <w:pPr>
              <w:pStyle w:val="a3"/>
              <w:widowControl/>
              <w:numPr>
                <w:ilvl w:val="0"/>
                <w:numId w:val="7"/>
              </w:numPr>
              <w:ind w:leftChars="0" w:left="175" w:hanging="175"/>
              <w:jc w:val="left"/>
              <w:cnfStyle w:val="000000100000" w:firstRow="0" w:lastRow="0" w:firstColumn="0" w:lastColumn="0" w:oddVBand="0" w:evenVBand="0" w:oddHBand="1" w:evenHBand="0" w:firstRowFirstColumn="0" w:firstRowLastColumn="0" w:lastRowFirstColumn="0" w:lastRowLastColumn="0"/>
              <w:rPr>
                <w:rFonts w:ascii="Meiryo UI" w:eastAsia="Meiryo UI" w:hAnsi="Meiryo UI"/>
                <w:sz w:val="16"/>
                <w:szCs w:val="16"/>
              </w:rPr>
            </w:pPr>
            <w:r w:rsidRPr="00A6052D">
              <w:rPr>
                <w:rFonts w:ascii="Meiryo UI" w:eastAsia="Meiryo UI" w:hAnsi="Meiryo UI" w:hint="eastAsia"/>
                <w:sz w:val="16"/>
                <w:szCs w:val="16"/>
              </w:rPr>
              <w:t>行政コスト対税収比率</w:t>
            </w:r>
          </w:p>
        </w:tc>
      </w:tr>
      <w:tr w:rsidR="00A6052D" w:rsidRPr="00A6052D" w:rsidTr="00555992">
        <w:trPr>
          <w:trHeight w:val="50"/>
          <w:jc w:val="right"/>
        </w:trPr>
        <w:tc>
          <w:tcPr>
            <w:cnfStyle w:val="001000000000" w:firstRow="0" w:lastRow="0" w:firstColumn="1" w:lastColumn="0" w:oddVBand="0" w:evenVBand="0" w:oddHBand="0" w:evenHBand="0" w:firstRowFirstColumn="0" w:firstRowLastColumn="0" w:lastRowFirstColumn="0" w:lastRowLastColumn="0"/>
            <w:tcW w:w="1266" w:type="dxa"/>
            <w:tcBorders>
              <w:right w:val="none" w:sz="0" w:space="0" w:color="auto"/>
            </w:tcBorders>
            <w:vAlign w:val="center"/>
          </w:tcPr>
          <w:p w:rsidR="00A6052D" w:rsidRPr="00E741B5" w:rsidRDefault="00A6052D" w:rsidP="003F0988">
            <w:pPr>
              <w:rPr>
                <w:rFonts w:ascii="Meiryo UI" w:eastAsia="Meiryo UI" w:hAnsi="Meiryo UI"/>
                <w:b w:val="0"/>
                <w:sz w:val="16"/>
                <w:szCs w:val="16"/>
              </w:rPr>
            </w:pPr>
            <w:r w:rsidRPr="00E741B5">
              <w:rPr>
                <w:rFonts w:ascii="Meiryo UI" w:eastAsia="Meiryo UI" w:hAnsi="Meiryo UI" w:hint="eastAsia"/>
                <w:b w:val="0"/>
                <w:sz w:val="16"/>
                <w:szCs w:val="16"/>
              </w:rPr>
              <w:t>自律性</w:t>
            </w:r>
          </w:p>
        </w:tc>
        <w:tc>
          <w:tcPr>
            <w:tcW w:w="3124" w:type="dxa"/>
            <w:vAlign w:val="center"/>
          </w:tcPr>
          <w:p w:rsidR="00A6052D" w:rsidRPr="00A6052D" w:rsidRDefault="00A6052D" w:rsidP="003F0988">
            <w:pPr>
              <w:cnfStyle w:val="000000000000" w:firstRow="0" w:lastRow="0" w:firstColumn="0" w:lastColumn="0" w:oddVBand="0" w:evenVBand="0" w:oddHBand="0" w:evenHBand="0" w:firstRowFirstColumn="0" w:firstRowLastColumn="0" w:lastRowFirstColumn="0" w:lastRowLastColumn="0"/>
              <w:rPr>
                <w:rFonts w:ascii="Meiryo UI" w:eastAsia="Meiryo UI" w:hAnsi="Meiryo UI"/>
                <w:sz w:val="16"/>
                <w:szCs w:val="16"/>
              </w:rPr>
            </w:pPr>
            <w:r w:rsidRPr="00A6052D">
              <w:rPr>
                <w:rFonts w:ascii="Meiryo UI" w:eastAsia="Meiryo UI" w:hAnsi="Meiryo UI" w:hint="eastAsia"/>
                <w:sz w:val="16"/>
                <w:szCs w:val="16"/>
              </w:rPr>
              <w:t>歳入はどのくらい税金等でまかなわれているか</w:t>
            </w:r>
          </w:p>
        </w:tc>
        <w:tc>
          <w:tcPr>
            <w:tcW w:w="2729" w:type="dxa"/>
          </w:tcPr>
          <w:p w:rsidR="00A6052D" w:rsidRPr="00A6052D" w:rsidRDefault="00E741B5" w:rsidP="00A6052D">
            <w:pPr>
              <w:pStyle w:val="a3"/>
              <w:widowControl/>
              <w:numPr>
                <w:ilvl w:val="0"/>
                <w:numId w:val="7"/>
              </w:numPr>
              <w:ind w:leftChars="0" w:left="175" w:hanging="175"/>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16"/>
                <w:szCs w:val="16"/>
              </w:rPr>
            </w:pPr>
            <w:r>
              <w:rPr>
                <w:rFonts w:ascii="Meiryo UI" w:eastAsia="Meiryo UI" w:hAnsi="Meiryo UI" w:hint="eastAsia"/>
                <w:sz w:val="16"/>
                <w:szCs w:val="16"/>
              </w:rPr>
              <w:t>受益者負担比率</w:t>
            </w:r>
          </w:p>
        </w:tc>
      </w:tr>
    </w:tbl>
    <w:p w:rsidR="00A6052D" w:rsidRPr="00E741B5" w:rsidRDefault="00E741B5">
      <w:pPr>
        <w:rPr>
          <w:rFonts w:ascii="Meiryo UI" w:eastAsia="Meiryo UI" w:hAnsi="Meiryo UI"/>
          <w:sz w:val="6"/>
          <w:szCs w:val="6"/>
        </w:rPr>
      </w:pPr>
      <w:r>
        <w:rPr>
          <w:rFonts w:ascii="Meiryo UI" w:eastAsia="Meiryo UI" w:hAnsi="Meiryo UI" w:hint="eastAsia"/>
          <w:sz w:val="6"/>
          <w:szCs w:val="6"/>
        </w:rPr>
        <w:t xml:space="preserve">　</w:t>
      </w:r>
    </w:p>
    <w:p w:rsidR="00555992" w:rsidRDefault="00555992">
      <w:pPr>
        <w:rPr>
          <w:rFonts w:ascii="Meiryo UI" w:eastAsia="Meiryo UI" w:hAnsi="Meiryo UI"/>
        </w:rPr>
      </w:pPr>
      <w:r>
        <w:rPr>
          <w:rFonts w:ascii="Meiryo UI" w:eastAsia="Meiryo UI" w:hAnsi="Meiryo UI" w:hint="eastAsia"/>
          <w:b/>
        </w:rPr>
        <w:t>＜指標の説明</w:t>
      </w:r>
      <w:r w:rsidRPr="00A6052D">
        <w:rPr>
          <w:rFonts w:ascii="Meiryo UI" w:eastAsia="Meiryo UI" w:hAnsi="Meiryo UI" w:hint="eastAsia"/>
          <w:b/>
        </w:rPr>
        <w:t xml:space="preserve">＞　</w:t>
      </w:r>
    </w:p>
    <w:tbl>
      <w:tblPr>
        <w:tblStyle w:val="ac"/>
        <w:tblW w:w="0" w:type="auto"/>
        <w:tblCellMar>
          <w:left w:w="57" w:type="dxa"/>
          <w:right w:w="57" w:type="dxa"/>
        </w:tblCellMar>
        <w:tblLook w:val="04A0" w:firstRow="1" w:lastRow="0" w:firstColumn="1" w:lastColumn="0" w:noHBand="0" w:noVBand="1"/>
      </w:tblPr>
      <w:tblGrid>
        <w:gridCol w:w="2405"/>
        <w:gridCol w:w="4714"/>
      </w:tblGrid>
      <w:tr w:rsidR="00555992" w:rsidRPr="00E741B5" w:rsidTr="00E741B5">
        <w:tc>
          <w:tcPr>
            <w:tcW w:w="2405" w:type="dxa"/>
            <w:shd w:val="clear" w:color="auto" w:fill="0070C0"/>
          </w:tcPr>
          <w:p w:rsidR="00555992" w:rsidRPr="00E741B5" w:rsidRDefault="00555992">
            <w:pPr>
              <w:rPr>
                <w:rFonts w:ascii="Meiryo UI" w:eastAsia="Meiryo UI" w:hAnsi="Meiryo UI"/>
                <w:b/>
                <w:color w:val="FFFFFF" w:themeColor="background1"/>
                <w:sz w:val="16"/>
                <w:szCs w:val="16"/>
              </w:rPr>
            </w:pPr>
            <w:r w:rsidRPr="00E741B5">
              <w:rPr>
                <w:rFonts w:ascii="Meiryo UI" w:eastAsia="Meiryo UI" w:hAnsi="Meiryo UI" w:hint="eastAsia"/>
                <w:b/>
                <w:color w:val="FFFFFF" w:themeColor="background1"/>
                <w:sz w:val="16"/>
                <w:szCs w:val="16"/>
              </w:rPr>
              <w:t>指標</w:t>
            </w:r>
          </w:p>
        </w:tc>
        <w:tc>
          <w:tcPr>
            <w:tcW w:w="4714" w:type="dxa"/>
            <w:shd w:val="clear" w:color="auto" w:fill="0070C0"/>
          </w:tcPr>
          <w:p w:rsidR="00555992" w:rsidRPr="00E741B5" w:rsidRDefault="00555992">
            <w:pPr>
              <w:rPr>
                <w:rFonts w:ascii="Meiryo UI" w:eastAsia="Meiryo UI" w:hAnsi="Meiryo UI"/>
                <w:b/>
                <w:color w:val="FFFFFF" w:themeColor="background1"/>
                <w:sz w:val="16"/>
                <w:szCs w:val="16"/>
              </w:rPr>
            </w:pPr>
            <w:r w:rsidRPr="00E741B5">
              <w:rPr>
                <w:rFonts w:ascii="Meiryo UI" w:eastAsia="Meiryo UI" w:hAnsi="Meiryo UI" w:hint="eastAsia"/>
                <w:b/>
                <w:color w:val="FFFFFF" w:themeColor="background1"/>
                <w:sz w:val="16"/>
                <w:szCs w:val="16"/>
              </w:rPr>
              <w:t>算定式</w:t>
            </w:r>
          </w:p>
        </w:tc>
      </w:tr>
      <w:tr w:rsidR="00555992" w:rsidRPr="00E741B5" w:rsidTr="00E741B5">
        <w:tc>
          <w:tcPr>
            <w:tcW w:w="2405" w:type="dxa"/>
          </w:tcPr>
          <w:p w:rsidR="00555992" w:rsidRPr="00E741B5" w:rsidRDefault="00555992">
            <w:pPr>
              <w:rPr>
                <w:rFonts w:ascii="Meiryo UI" w:eastAsia="Meiryo UI" w:hAnsi="Meiryo UI"/>
                <w:sz w:val="16"/>
                <w:szCs w:val="16"/>
              </w:rPr>
            </w:pPr>
            <w:r w:rsidRPr="00E741B5">
              <w:rPr>
                <w:rFonts w:ascii="Meiryo UI" w:eastAsia="Meiryo UI" w:hAnsi="Meiryo UI" w:hint="eastAsia"/>
                <w:sz w:val="16"/>
                <w:szCs w:val="16"/>
              </w:rPr>
              <w:t>純資産比率</w:t>
            </w:r>
          </w:p>
        </w:tc>
        <w:tc>
          <w:tcPr>
            <w:tcW w:w="4714" w:type="dxa"/>
          </w:tcPr>
          <w:p w:rsidR="00555992" w:rsidRPr="00E741B5" w:rsidRDefault="00555992">
            <w:pPr>
              <w:rPr>
                <w:rFonts w:ascii="Meiryo UI" w:eastAsia="Meiryo UI" w:hAnsi="Meiryo UI"/>
                <w:sz w:val="16"/>
                <w:szCs w:val="16"/>
              </w:rPr>
            </w:pPr>
            <w:r w:rsidRPr="00E741B5">
              <w:rPr>
                <w:rFonts w:ascii="Meiryo UI" w:eastAsia="Meiryo UI" w:hAnsi="Meiryo UI" w:hint="eastAsia"/>
                <w:sz w:val="16"/>
                <w:szCs w:val="16"/>
              </w:rPr>
              <w:t>純資産比率＝純資産÷資産</w:t>
            </w:r>
          </w:p>
        </w:tc>
      </w:tr>
      <w:tr w:rsidR="00555992" w:rsidRPr="00E741B5" w:rsidTr="00E741B5">
        <w:tc>
          <w:tcPr>
            <w:tcW w:w="2405" w:type="dxa"/>
            <w:vAlign w:val="center"/>
          </w:tcPr>
          <w:p w:rsidR="00555992" w:rsidRPr="00E741B5" w:rsidRDefault="00555992" w:rsidP="00555992">
            <w:pPr>
              <w:rPr>
                <w:rFonts w:ascii="Meiryo UI" w:eastAsia="Meiryo UI" w:hAnsi="Meiryo UI"/>
                <w:sz w:val="16"/>
                <w:szCs w:val="16"/>
              </w:rPr>
            </w:pPr>
            <w:r w:rsidRPr="00E741B5">
              <w:rPr>
                <w:rFonts w:ascii="Meiryo UI" w:eastAsia="Meiryo UI" w:hAnsi="Meiryo UI" w:hint="eastAsia"/>
                <w:sz w:val="16"/>
                <w:szCs w:val="16"/>
              </w:rPr>
              <w:t>実質純資産比率</w:t>
            </w:r>
          </w:p>
        </w:tc>
        <w:tc>
          <w:tcPr>
            <w:tcW w:w="4714" w:type="dxa"/>
          </w:tcPr>
          <w:p w:rsidR="00555992" w:rsidRPr="00E741B5" w:rsidRDefault="00555992" w:rsidP="00E741B5">
            <w:pPr>
              <w:rPr>
                <w:rFonts w:ascii="Meiryo UI" w:eastAsia="Meiryo UI" w:hAnsi="Meiryo UI"/>
                <w:sz w:val="16"/>
                <w:szCs w:val="16"/>
              </w:rPr>
            </w:pPr>
            <w:r w:rsidRPr="00E741B5">
              <w:rPr>
                <w:rFonts w:ascii="Meiryo UI" w:eastAsia="Meiryo UI" w:hAnsi="Meiryo UI" w:hint="eastAsia"/>
                <w:sz w:val="16"/>
                <w:szCs w:val="16"/>
              </w:rPr>
              <w:t>実質純資産比率＝</w:t>
            </w:r>
            <w:r w:rsidR="00E741B5" w:rsidRPr="00E741B5">
              <w:rPr>
                <w:rFonts w:ascii="Meiryo UI" w:eastAsia="Meiryo UI" w:hAnsi="Meiryo UI" w:hint="eastAsia"/>
                <w:sz w:val="16"/>
                <w:szCs w:val="16"/>
              </w:rPr>
              <w:t>（純資産-ｲﾝﾌﾗ資産）÷（資産-ｲﾝﾌﾗ資産）</w:t>
            </w:r>
          </w:p>
        </w:tc>
      </w:tr>
      <w:tr w:rsidR="00555992" w:rsidRPr="00E741B5" w:rsidTr="00E741B5">
        <w:tc>
          <w:tcPr>
            <w:tcW w:w="2405" w:type="dxa"/>
          </w:tcPr>
          <w:p w:rsidR="00555992" w:rsidRPr="00E741B5" w:rsidRDefault="00555992">
            <w:pPr>
              <w:rPr>
                <w:rFonts w:ascii="Meiryo UI" w:eastAsia="Meiryo UI" w:hAnsi="Meiryo UI"/>
                <w:sz w:val="16"/>
                <w:szCs w:val="16"/>
              </w:rPr>
            </w:pPr>
            <w:r w:rsidRPr="00E741B5">
              <w:rPr>
                <w:rFonts w:ascii="Meiryo UI" w:eastAsia="Meiryo UI" w:hAnsi="Meiryo UI" w:hint="eastAsia"/>
                <w:sz w:val="16"/>
                <w:szCs w:val="16"/>
              </w:rPr>
              <w:t>負債比率</w:t>
            </w:r>
          </w:p>
        </w:tc>
        <w:tc>
          <w:tcPr>
            <w:tcW w:w="4714" w:type="dxa"/>
          </w:tcPr>
          <w:p w:rsidR="00555992" w:rsidRPr="00E741B5" w:rsidRDefault="00555992">
            <w:pPr>
              <w:rPr>
                <w:rFonts w:ascii="Meiryo UI" w:eastAsia="Meiryo UI" w:hAnsi="Meiryo UI"/>
                <w:sz w:val="16"/>
                <w:szCs w:val="16"/>
              </w:rPr>
            </w:pPr>
            <w:r w:rsidRPr="00E741B5">
              <w:rPr>
                <w:rFonts w:ascii="Meiryo UI" w:eastAsia="Meiryo UI" w:hAnsi="Meiryo UI" w:hint="eastAsia"/>
                <w:sz w:val="16"/>
                <w:szCs w:val="16"/>
              </w:rPr>
              <w:t>負債比率＝負債÷純資産</w:t>
            </w:r>
          </w:p>
        </w:tc>
      </w:tr>
      <w:tr w:rsidR="00555992" w:rsidRPr="00E741B5" w:rsidTr="00E741B5">
        <w:tc>
          <w:tcPr>
            <w:tcW w:w="2405" w:type="dxa"/>
          </w:tcPr>
          <w:p w:rsidR="00555992" w:rsidRPr="00E741B5" w:rsidRDefault="00555992">
            <w:pPr>
              <w:rPr>
                <w:rFonts w:ascii="Meiryo UI" w:eastAsia="Meiryo UI" w:hAnsi="Meiryo UI"/>
                <w:sz w:val="16"/>
                <w:szCs w:val="16"/>
              </w:rPr>
            </w:pPr>
            <w:r w:rsidRPr="00E741B5">
              <w:rPr>
                <w:rFonts w:ascii="Meiryo UI" w:eastAsia="Meiryo UI" w:hAnsi="Meiryo UI" w:hint="eastAsia"/>
                <w:sz w:val="16"/>
                <w:szCs w:val="16"/>
              </w:rPr>
              <w:t>社会資本形成の世代間負担比率</w:t>
            </w:r>
          </w:p>
        </w:tc>
        <w:tc>
          <w:tcPr>
            <w:tcW w:w="4714" w:type="dxa"/>
            <w:vAlign w:val="center"/>
          </w:tcPr>
          <w:p w:rsidR="00555992" w:rsidRPr="00E741B5" w:rsidRDefault="00555992" w:rsidP="00555992">
            <w:pPr>
              <w:rPr>
                <w:rFonts w:ascii="Meiryo UI" w:eastAsia="Meiryo UI" w:hAnsi="Meiryo UI"/>
                <w:sz w:val="16"/>
                <w:szCs w:val="16"/>
              </w:rPr>
            </w:pPr>
            <w:r w:rsidRPr="00E741B5">
              <w:rPr>
                <w:rFonts w:ascii="Meiryo UI" w:eastAsia="Meiryo UI" w:hAnsi="Meiryo UI" w:hint="eastAsia"/>
                <w:sz w:val="16"/>
                <w:szCs w:val="16"/>
              </w:rPr>
              <w:t>社会資本形成の世代間負担比率＝地方債合計残高÷有形固定資産</w:t>
            </w:r>
          </w:p>
        </w:tc>
      </w:tr>
      <w:tr w:rsidR="00555992" w:rsidRPr="00E741B5" w:rsidTr="00E741B5">
        <w:tc>
          <w:tcPr>
            <w:tcW w:w="2405" w:type="dxa"/>
          </w:tcPr>
          <w:p w:rsidR="00555992" w:rsidRPr="00E741B5" w:rsidRDefault="00555992">
            <w:pPr>
              <w:rPr>
                <w:rFonts w:ascii="Meiryo UI" w:eastAsia="Meiryo UI" w:hAnsi="Meiryo UI"/>
                <w:sz w:val="16"/>
                <w:szCs w:val="16"/>
              </w:rPr>
            </w:pPr>
            <w:r w:rsidRPr="00E741B5">
              <w:rPr>
                <w:rFonts w:ascii="Meiryo UI" w:eastAsia="Meiryo UI" w:hAnsi="Meiryo UI" w:hint="eastAsia"/>
                <w:sz w:val="16"/>
                <w:szCs w:val="16"/>
              </w:rPr>
              <w:t>有形固定資産減価償却率</w:t>
            </w:r>
          </w:p>
        </w:tc>
        <w:tc>
          <w:tcPr>
            <w:tcW w:w="4714" w:type="dxa"/>
          </w:tcPr>
          <w:p w:rsidR="00555992" w:rsidRPr="00E741B5" w:rsidRDefault="00555992">
            <w:pPr>
              <w:rPr>
                <w:rFonts w:ascii="Meiryo UI" w:eastAsia="Meiryo UI" w:hAnsi="Meiryo UI"/>
                <w:sz w:val="16"/>
                <w:szCs w:val="16"/>
              </w:rPr>
            </w:pPr>
            <w:r w:rsidRPr="00E741B5">
              <w:rPr>
                <w:rFonts w:ascii="Meiryo UI" w:eastAsia="Meiryo UI" w:hAnsi="Meiryo UI" w:hint="eastAsia"/>
                <w:sz w:val="16"/>
                <w:szCs w:val="16"/>
              </w:rPr>
              <w:t>有形固定資産減価償却率＝減価償却累計額÷取得価額</w:t>
            </w:r>
          </w:p>
        </w:tc>
      </w:tr>
      <w:tr w:rsidR="00555992" w:rsidRPr="00E741B5" w:rsidTr="00E741B5">
        <w:tc>
          <w:tcPr>
            <w:tcW w:w="2405" w:type="dxa"/>
          </w:tcPr>
          <w:p w:rsidR="00555992" w:rsidRPr="00E741B5" w:rsidRDefault="00E741B5">
            <w:pPr>
              <w:rPr>
                <w:rFonts w:ascii="Meiryo UI" w:eastAsia="Meiryo UI" w:hAnsi="Meiryo UI"/>
                <w:sz w:val="16"/>
                <w:szCs w:val="16"/>
              </w:rPr>
            </w:pPr>
            <w:r w:rsidRPr="00E741B5">
              <w:rPr>
                <w:rFonts w:ascii="Meiryo UI" w:eastAsia="Meiryo UI" w:hAnsi="Meiryo UI" w:hint="eastAsia"/>
                <w:sz w:val="16"/>
                <w:szCs w:val="16"/>
              </w:rPr>
              <w:t>行政コスト対税収等比率</w:t>
            </w:r>
          </w:p>
        </w:tc>
        <w:tc>
          <w:tcPr>
            <w:tcW w:w="4714" w:type="dxa"/>
          </w:tcPr>
          <w:p w:rsidR="00555992" w:rsidRPr="00E741B5" w:rsidRDefault="00E741B5">
            <w:pPr>
              <w:rPr>
                <w:rFonts w:ascii="Meiryo UI" w:eastAsia="Meiryo UI" w:hAnsi="Meiryo UI"/>
                <w:sz w:val="16"/>
                <w:szCs w:val="16"/>
              </w:rPr>
            </w:pPr>
            <w:r w:rsidRPr="00E741B5">
              <w:rPr>
                <w:rFonts w:ascii="Meiryo UI" w:eastAsia="Meiryo UI" w:hAnsi="Meiryo UI" w:hint="eastAsia"/>
                <w:sz w:val="16"/>
                <w:szCs w:val="16"/>
              </w:rPr>
              <w:t>行政コスト対税収等比率＝純行政コスト÷税収等</w:t>
            </w:r>
          </w:p>
        </w:tc>
      </w:tr>
      <w:tr w:rsidR="00555992" w:rsidRPr="00E741B5" w:rsidTr="00E741B5">
        <w:tc>
          <w:tcPr>
            <w:tcW w:w="2405" w:type="dxa"/>
          </w:tcPr>
          <w:p w:rsidR="00555992" w:rsidRPr="00E741B5" w:rsidRDefault="00E741B5">
            <w:pPr>
              <w:rPr>
                <w:rFonts w:ascii="Meiryo UI" w:eastAsia="Meiryo UI" w:hAnsi="Meiryo UI"/>
                <w:sz w:val="16"/>
                <w:szCs w:val="16"/>
              </w:rPr>
            </w:pPr>
            <w:r w:rsidRPr="00E741B5">
              <w:rPr>
                <w:rFonts w:ascii="Meiryo UI" w:eastAsia="Meiryo UI" w:hAnsi="Meiryo UI" w:hint="eastAsia"/>
                <w:sz w:val="16"/>
                <w:szCs w:val="16"/>
              </w:rPr>
              <w:t>受益者負担比率</w:t>
            </w:r>
          </w:p>
        </w:tc>
        <w:tc>
          <w:tcPr>
            <w:tcW w:w="4714" w:type="dxa"/>
          </w:tcPr>
          <w:p w:rsidR="00555992" w:rsidRPr="00E741B5" w:rsidRDefault="00E741B5">
            <w:pPr>
              <w:rPr>
                <w:rFonts w:ascii="Meiryo UI" w:eastAsia="Meiryo UI" w:hAnsi="Meiryo UI"/>
                <w:sz w:val="16"/>
                <w:szCs w:val="16"/>
              </w:rPr>
            </w:pPr>
            <w:r w:rsidRPr="00E741B5">
              <w:rPr>
                <w:rFonts w:ascii="Meiryo UI" w:eastAsia="Meiryo UI" w:hAnsi="Meiryo UI" w:hint="eastAsia"/>
                <w:sz w:val="16"/>
                <w:szCs w:val="16"/>
              </w:rPr>
              <w:t>受益者負担比率＝経常費用÷経常収益</w:t>
            </w:r>
          </w:p>
        </w:tc>
      </w:tr>
    </w:tbl>
    <w:p w:rsidR="00257788" w:rsidRDefault="00257788" w:rsidP="0058030B">
      <w:pPr>
        <w:rPr>
          <w:rFonts w:ascii="Meiryo UI" w:eastAsia="Meiryo UI" w:hAnsi="Meiryo UI"/>
          <w:sz w:val="18"/>
          <w:szCs w:val="18"/>
        </w:rPr>
      </w:pPr>
    </w:p>
    <w:p w:rsidR="00257788" w:rsidRDefault="00257788" w:rsidP="0058030B">
      <w:pPr>
        <w:rPr>
          <w:rFonts w:ascii="Meiryo UI" w:eastAsia="Meiryo UI" w:hAnsi="Meiryo UI"/>
          <w:sz w:val="18"/>
          <w:szCs w:val="18"/>
        </w:rPr>
      </w:pPr>
    </w:p>
    <w:p w:rsidR="00A6052D" w:rsidRPr="00E741B5" w:rsidRDefault="00A6052D" w:rsidP="0058030B">
      <w:pPr>
        <w:rPr>
          <w:rFonts w:ascii="Meiryo UI" w:eastAsia="Meiryo UI" w:hAnsi="Meiryo UI"/>
          <w:sz w:val="18"/>
          <w:szCs w:val="18"/>
        </w:rPr>
      </w:pPr>
      <w:r w:rsidRPr="00E741B5">
        <w:rPr>
          <w:rFonts w:ascii="Meiryo UI" w:eastAsia="Meiryo UI" w:hAnsi="Meiryo UI" w:hint="eastAsia"/>
          <w:sz w:val="18"/>
          <w:szCs w:val="18"/>
        </w:rPr>
        <w:t>＜分析結果＞</w:t>
      </w:r>
    </w:p>
    <w:p w:rsidR="00A6052D" w:rsidRPr="00A561C3" w:rsidRDefault="00A6052D" w:rsidP="00A561C3">
      <w:pPr>
        <w:pStyle w:val="a3"/>
        <w:numPr>
          <w:ilvl w:val="0"/>
          <w:numId w:val="14"/>
        </w:numPr>
        <w:ind w:leftChars="0"/>
        <w:rPr>
          <w:rFonts w:ascii="Meiryo UI" w:eastAsia="Meiryo UI" w:hAnsi="Meiryo UI"/>
          <w:sz w:val="18"/>
          <w:szCs w:val="18"/>
        </w:rPr>
      </w:pPr>
      <w:r w:rsidRPr="00A561C3">
        <w:rPr>
          <w:rFonts w:ascii="Meiryo UI" w:eastAsia="Meiryo UI" w:hAnsi="Meiryo UI" w:hint="eastAsia"/>
          <w:sz w:val="18"/>
          <w:szCs w:val="18"/>
        </w:rPr>
        <w:t>市民1人当たりの状況【資産形成度、持続可能性、効率性】</w:t>
      </w:r>
    </w:p>
    <w:p w:rsidR="008A4E83" w:rsidRDefault="008A4E83" w:rsidP="00A561C3">
      <w:pPr>
        <w:ind w:leftChars="100" w:left="210" w:firstLineChars="100" w:firstLine="180"/>
        <w:rPr>
          <w:rFonts w:ascii="Meiryo UI" w:eastAsia="Meiryo UI" w:hAnsi="Meiryo UI"/>
          <w:sz w:val="18"/>
          <w:szCs w:val="18"/>
        </w:rPr>
      </w:pPr>
      <w:r>
        <w:rPr>
          <w:rFonts w:ascii="Meiryo UI" w:eastAsia="Meiryo UI" w:hAnsi="Meiryo UI" w:hint="eastAsia"/>
          <w:sz w:val="18"/>
          <w:szCs w:val="18"/>
        </w:rPr>
        <w:t>市民1人当たりの数値に換算することにより、身近なイメージを持ちやすくなるとともに、効率的な行政運営が行われているか等を検討することが可能となります。また、平成28年度との2期比較では大きな差はないですが、複数年の数値が揃うと</w:t>
      </w:r>
      <w:r w:rsidR="00381527">
        <w:rPr>
          <w:rFonts w:ascii="Meiryo UI" w:eastAsia="Meiryo UI" w:hAnsi="Meiryo UI" w:hint="eastAsia"/>
          <w:sz w:val="18"/>
          <w:szCs w:val="18"/>
        </w:rPr>
        <w:t>より</w:t>
      </w:r>
      <w:r w:rsidR="00381527" w:rsidRPr="00CB3CF8">
        <w:rPr>
          <w:rFonts w:ascii="Meiryo UI" w:eastAsia="Meiryo UI" w:hAnsi="Meiryo UI" w:hint="eastAsia"/>
          <w:sz w:val="18"/>
          <w:szCs w:val="18"/>
        </w:rPr>
        <w:t>詳細な</w:t>
      </w:r>
      <w:r>
        <w:rPr>
          <w:rFonts w:ascii="Meiryo UI" w:eastAsia="Meiryo UI" w:hAnsi="Meiryo UI" w:hint="eastAsia"/>
          <w:sz w:val="18"/>
          <w:szCs w:val="18"/>
        </w:rPr>
        <w:t>分析を行うことが可能となります。</w:t>
      </w:r>
    </w:p>
    <w:p w:rsidR="00E741B5" w:rsidRDefault="008A4E83" w:rsidP="00A561C3">
      <w:pPr>
        <w:ind w:leftChars="100" w:left="210" w:firstLineChars="100" w:firstLine="180"/>
        <w:rPr>
          <w:rFonts w:ascii="Meiryo UI" w:eastAsia="Meiryo UI" w:hAnsi="Meiryo UI"/>
          <w:sz w:val="18"/>
          <w:szCs w:val="18"/>
        </w:rPr>
      </w:pPr>
      <w:r>
        <w:rPr>
          <w:rFonts w:ascii="Meiryo UI" w:eastAsia="Meiryo UI" w:hAnsi="Meiryo UI" w:hint="eastAsia"/>
          <w:sz w:val="18"/>
          <w:szCs w:val="18"/>
        </w:rPr>
        <w:t>市民1人当たり</w:t>
      </w:r>
      <w:r w:rsidR="00381527" w:rsidRPr="00CB3CF8">
        <w:rPr>
          <w:rFonts w:ascii="Meiryo UI" w:eastAsia="Meiryo UI" w:hAnsi="Meiryo UI" w:hint="eastAsia"/>
          <w:sz w:val="18"/>
          <w:szCs w:val="18"/>
        </w:rPr>
        <w:t>の</w:t>
      </w:r>
      <w:r>
        <w:rPr>
          <w:rFonts w:ascii="Meiryo UI" w:eastAsia="Meiryo UI" w:hAnsi="Meiryo UI" w:hint="eastAsia"/>
          <w:sz w:val="18"/>
          <w:szCs w:val="18"/>
        </w:rPr>
        <w:t>分析を行う上では、</w:t>
      </w:r>
      <w:r w:rsidR="00E741B5" w:rsidRPr="00E741B5">
        <w:rPr>
          <w:rFonts w:ascii="Meiryo UI" w:eastAsia="Meiryo UI" w:hAnsi="Meiryo UI" w:hint="eastAsia"/>
          <w:sz w:val="18"/>
          <w:szCs w:val="18"/>
        </w:rPr>
        <w:t>地方公共団体の人口規模に応じてスケールメリットが働くため、人口規模に応じて市民1人当たりの数値も大きく変わること</w:t>
      </w:r>
      <w:r>
        <w:rPr>
          <w:rFonts w:ascii="Meiryo UI" w:eastAsia="Meiryo UI" w:hAnsi="Meiryo UI" w:hint="eastAsia"/>
          <w:sz w:val="18"/>
          <w:szCs w:val="18"/>
        </w:rPr>
        <w:t>に注意が必要です</w:t>
      </w:r>
      <w:r w:rsidR="00E741B5" w:rsidRPr="00E741B5">
        <w:rPr>
          <w:rFonts w:ascii="Meiryo UI" w:eastAsia="Meiryo UI" w:hAnsi="Meiryo UI" w:hint="eastAsia"/>
          <w:sz w:val="18"/>
          <w:szCs w:val="18"/>
        </w:rPr>
        <w:t>。今後は</w:t>
      </w:r>
      <w:r>
        <w:rPr>
          <w:rFonts w:ascii="Meiryo UI" w:eastAsia="Meiryo UI" w:hAnsi="Meiryo UI" w:hint="eastAsia"/>
          <w:sz w:val="18"/>
          <w:szCs w:val="18"/>
        </w:rPr>
        <w:t>類似規模の団体との比較分析を行い、砂川市が抱える課題を抽出することを検討し</w:t>
      </w:r>
      <w:r w:rsidR="00E741B5" w:rsidRPr="00E741B5">
        <w:rPr>
          <w:rFonts w:ascii="Meiryo UI" w:eastAsia="Meiryo UI" w:hAnsi="Meiryo UI" w:hint="eastAsia"/>
          <w:sz w:val="18"/>
          <w:szCs w:val="18"/>
        </w:rPr>
        <w:t>ています。</w:t>
      </w:r>
    </w:p>
    <w:p w:rsidR="00A561C3" w:rsidRDefault="00A561C3" w:rsidP="00E741B5">
      <w:pPr>
        <w:ind w:firstLineChars="100" w:firstLine="210"/>
        <w:rPr>
          <w:rFonts w:ascii="Meiryo UI" w:eastAsia="Meiryo UI" w:hAnsi="Meiryo UI"/>
          <w:sz w:val="18"/>
          <w:szCs w:val="18"/>
        </w:rPr>
      </w:pPr>
      <w:r w:rsidRPr="00A561C3">
        <w:rPr>
          <w:noProof/>
        </w:rPr>
        <w:drawing>
          <wp:anchor distT="0" distB="0" distL="114300" distR="114300" simplePos="0" relativeHeight="251684864" behindDoc="0" locked="0" layoutInCell="1" allowOverlap="1">
            <wp:simplePos x="0" y="0"/>
            <wp:positionH relativeFrom="column">
              <wp:posOffset>816753</wp:posOffset>
            </wp:positionH>
            <wp:positionV relativeFrom="paragraph">
              <wp:posOffset>135241</wp:posOffset>
            </wp:positionV>
            <wp:extent cx="2887038" cy="158937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7038" cy="1589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61C3" w:rsidRDefault="00A561C3" w:rsidP="00E741B5">
      <w:pPr>
        <w:ind w:firstLineChars="100" w:firstLine="180"/>
        <w:rPr>
          <w:rFonts w:ascii="Meiryo UI" w:eastAsia="Meiryo UI" w:hAnsi="Meiryo UI"/>
          <w:sz w:val="18"/>
          <w:szCs w:val="18"/>
        </w:rPr>
      </w:pPr>
    </w:p>
    <w:p w:rsidR="00A561C3" w:rsidRDefault="00A561C3" w:rsidP="00E741B5">
      <w:pPr>
        <w:ind w:firstLineChars="100" w:firstLine="180"/>
        <w:rPr>
          <w:rFonts w:ascii="Meiryo UI" w:eastAsia="Meiryo UI" w:hAnsi="Meiryo UI"/>
          <w:sz w:val="18"/>
          <w:szCs w:val="18"/>
        </w:rPr>
      </w:pPr>
    </w:p>
    <w:p w:rsidR="00A561C3" w:rsidRDefault="00A561C3" w:rsidP="00E741B5">
      <w:pPr>
        <w:ind w:firstLineChars="100" w:firstLine="180"/>
        <w:rPr>
          <w:rFonts w:ascii="Meiryo UI" w:eastAsia="Meiryo UI" w:hAnsi="Meiryo UI"/>
          <w:sz w:val="18"/>
          <w:szCs w:val="18"/>
        </w:rPr>
      </w:pPr>
    </w:p>
    <w:p w:rsidR="00A561C3" w:rsidRDefault="00A561C3" w:rsidP="00E741B5">
      <w:pPr>
        <w:ind w:firstLineChars="100" w:firstLine="180"/>
        <w:rPr>
          <w:rFonts w:ascii="Meiryo UI" w:eastAsia="Meiryo UI" w:hAnsi="Meiryo UI"/>
          <w:sz w:val="18"/>
          <w:szCs w:val="18"/>
        </w:rPr>
      </w:pPr>
    </w:p>
    <w:p w:rsidR="00A561C3" w:rsidRPr="00E741B5" w:rsidRDefault="00A561C3" w:rsidP="00E741B5">
      <w:pPr>
        <w:ind w:firstLineChars="100" w:firstLine="180"/>
        <w:rPr>
          <w:rFonts w:ascii="Meiryo UI" w:eastAsia="Meiryo UI" w:hAnsi="Meiryo UI"/>
          <w:sz w:val="18"/>
          <w:szCs w:val="18"/>
        </w:rPr>
      </w:pPr>
    </w:p>
    <w:p w:rsidR="00E741B5" w:rsidRPr="00E741B5" w:rsidRDefault="00E741B5" w:rsidP="00E741B5">
      <w:pPr>
        <w:jc w:val="center"/>
        <w:rPr>
          <w:rFonts w:ascii="Meiryo UI" w:eastAsia="Meiryo UI" w:hAnsi="Meiryo UI"/>
          <w:sz w:val="18"/>
          <w:szCs w:val="18"/>
        </w:rPr>
      </w:pPr>
    </w:p>
    <w:p w:rsidR="00E741B5" w:rsidRPr="00E741B5" w:rsidRDefault="00E741B5" w:rsidP="0058030B">
      <w:pPr>
        <w:rPr>
          <w:rFonts w:ascii="Meiryo UI" w:eastAsia="Meiryo UI" w:hAnsi="Meiryo UI"/>
          <w:sz w:val="18"/>
          <w:szCs w:val="18"/>
        </w:rPr>
      </w:pPr>
    </w:p>
    <w:p w:rsidR="00A6052D" w:rsidRPr="00E741B5" w:rsidRDefault="00A6052D" w:rsidP="00E741B5">
      <w:pPr>
        <w:jc w:val="right"/>
        <w:rPr>
          <w:rFonts w:ascii="Meiryo UI" w:eastAsia="Meiryo UI" w:hAnsi="Meiryo UI"/>
          <w:sz w:val="18"/>
          <w:szCs w:val="18"/>
        </w:rPr>
      </w:pPr>
      <w:r w:rsidRPr="00E741B5">
        <w:rPr>
          <w:rFonts w:ascii="Meiryo UI" w:eastAsia="Meiryo UI" w:hAnsi="Meiryo UI" w:hint="eastAsia"/>
          <w:sz w:val="18"/>
          <w:szCs w:val="18"/>
        </w:rPr>
        <w:t xml:space="preserve">　　</w:t>
      </w:r>
    </w:p>
    <w:p w:rsidR="00A6052D" w:rsidRPr="008A4E83" w:rsidRDefault="00A6052D" w:rsidP="008A4E83">
      <w:pPr>
        <w:pStyle w:val="a3"/>
        <w:numPr>
          <w:ilvl w:val="0"/>
          <w:numId w:val="14"/>
        </w:numPr>
        <w:ind w:leftChars="0"/>
        <w:rPr>
          <w:rFonts w:ascii="Meiryo UI" w:eastAsia="Meiryo UI" w:hAnsi="Meiryo UI"/>
          <w:sz w:val="18"/>
          <w:szCs w:val="18"/>
        </w:rPr>
      </w:pPr>
      <w:r w:rsidRPr="008A4E83">
        <w:rPr>
          <w:rFonts w:ascii="Meiryo UI" w:eastAsia="Meiryo UI" w:hAnsi="Meiryo UI" w:hint="eastAsia"/>
          <w:sz w:val="18"/>
          <w:szCs w:val="18"/>
        </w:rPr>
        <w:t>純資産比率【世代間公平性】</w:t>
      </w:r>
    </w:p>
    <w:p w:rsidR="00A6052D" w:rsidRPr="00E741B5" w:rsidRDefault="00A6052D" w:rsidP="008A4E83">
      <w:pPr>
        <w:ind w:left="180" w:hangingChars="100" w:hanging="180"/>
        <w:rPr>
          <w:rFonts w:ascii="Meiryo UI" w:eastAsia="Meiryo UI" w:hAnsi="Meiryo UI"/>
          <w:sz w:val="18"/>
          <w:szCs w:val="18"/>
        </w:rPr>
      </w:pPr>
      <w:r w:rsidRPr="00E741B5">
        <w:rPr>
          <w:rFonts w:ascii="Meiryo UI" w:eastAsia="Meiryo UI" w:hAnsi="Meiryo UI" w:hint="eastAsia"/>
          <w:sz w:val="18"/>
          <w:szCs w:val="18"/>
        </w:rPr>
        <w:t xml:space="preserve">　</w:t>
      </w:r>
      <w:r w:rsidR="008A4E83">
        <w:rPr>
          <w:rFonts w:ascii="Meiryo UI" w:eastAsia="Meiryo UI" w:hAnsi="Meiryo UI" w:hint="eastAsia"/>
          <w:sz w:val="18"/>
          <w:szCs w:val="18"/>
        </w:rPr>
        <w:t xml:space="preserve">　</w:t>
      </w:r>
      <w:r w:rsidRPr="00E741B5">
        <w:rPr>
          <w:rFonts w:ascii="Meiryo UI" w:eastAsia="Meiryo UI" w:hAnsi="Meiryo UI" w:hint="eastAsia"/>
          <w:sz w:val="18"/>
          <w:szCs w:val="18"/>
        </w:rPr>
        <w:t>資産のうち、償還義務のない純資産の割合を示しており、この比率が高いほど財政状況が健全であるといえます。</w:t>
      </w:r>
      <w:r w:rsidR="008A4E83">
        <w:rPr>
          <w:rFonts w:ascii="Meiryo UI" w:eastAsia="Meiryo UI" w:hAnsi="Meiryo UI" w:hint="eastAsia"/>
          <w:sz w:val="18"/>
          <w:szCs w:val="18"/>
        </w:rPr>
        <w:t>平成29年度においては純行政コストが税収等および国・道等からの補助金による財源の額を上回ったことにより、純資産が減少しました。これにより純資産比率も1.1ポイント低下しました。</w:t>
      </w:r>
    </w:p>
    <w:p w:rsidR="00A6052D" w:rsidRPr="00E741B5" w:rsidRDefault="008A4E83" w:rsidP="00E741B5">
      <w:pPr>
        <w:jc w:val="right"/>
        <w:rPr>
          <w:rFonts w:ascii="Meiryo UI" w:eastAsia="Meiryo UI" w:hAnsi="Meiryo UI"/>
          <w:sz w:val="18"/>
          <w:szCs w:val="18"/>
        </w:rPr>
      </w:pPr>
      <w:r w:rsidRPr="00FC55C6">
        <w:rPr>
          <w:rFonts w:hint="eastAsia"/>
          <w:noProof/>
        </w:rPr>
        <w:drawing>
          <wp:anchor distT="0" distB="0" distL="114300" distR="114300" simplePos="0" relativeHeight="251685888" behindDoc="0" locked="0" layoutInCell="1" allowOverlap="1">
            <wp:simplePos x="0" y="0"/>
            <wp:positionH relativeFrom="column">
              <wp:posOffset>816831</wp:posOffset>
            </wp:positionH>
            <wp:positionV relativeFrom="paragraph">
              <wp:posOffset>62979</wp:posOffset>
            </wp:positionV>
            <wp:extent cx="3328670" cy="565150"/>
            <wp:effectExtent l="0" t="0" r="5080" b="6350"/>
            <wp:wrapNone/>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28670" cy="565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052D" w:rsidRDefault="00A6052D" w:rsidP="00E741B5">
      <w:pPr>
        <w:rPr>
          <w:rFonts w:ascii="Meiryo UI" w:eastAsia="Meiryo UI" w:hAnsi="Meiryo UI"/>
          <w:sz w:val="18"/>
          <w:szCs w:val="18"/>
        </w:rPr>
      </w:pPr>
    </w:p>
    <w:p w:rsidR="008A4E83" w:rsidRDefault="008A4E83" w:rsidP="00E741B5">
      <w:pPr>
        <w:rPr>
          <w:rFonts w:ascii="Meiryo UI" w:eastAsia="Meiryo UI" w:hAnsi="Meiryo UI"/>
          <w:sz w:val="18"/>
          <w:szCs w:val="18"/>
        </w:rPr>
      </w:pPr>
    </w:p>
    <w:p w:rsidR="00A6052D" w:rsidRPr="008A4E83" w:rsidRDefault="00A6052D" w:rsidP="008A4E83">
      <w:pPr>
        <w:pStyle w:val="a3"/>
        <w:numPr>
          <w:ilvl w:val="0"/>
          <w:numId w:val="14"/>
        </w:numPr>
        <w:ind w:leftChars="0"/>
        <w:rPr>
          <w:rFonts w:ascii="Meiryo UI" w:eastAsia="Meiryo UI" w:hAnsi="Meiryo UI"/>
          <w:sz w:val="18"/>
          <w:szCs w:val="18"/>
        </w:rPr>
      </w:pPr>
      <w:r w:rsidRPr="008A4E83">
        <w:rPr>
          <w:rFonts w:ascii="Meiryo UI" w:eastAsia="Meiryo UI" w:hAnsi="Meiryo UI" w:hint="eastAsia"/>
          <w:sz w:val="18"/>
          <w:szCs w:val="18"/>
        </w:rPr>
        <w:lastRenderedPageBreak/>
        <w:t>実質純資産比率【持続可能性】</w:t>
      </w:r>
    </w:p>
    <w:p w:rsidR="008A4E83" w:rsidRDefault="00230B07" w:rsidP="009B6E22">
      <w:pPr>
        <w:tabs>
          <w:tab w:val="left" w:pos="2552"/>
        </w:tabs>
        <w:ind w:left="180" w:hangingChars="100" w:hanging="180"/>
        <w:rPr>
          <w:rFonts w:ascii="Meiryo UI" w:eastAsia="Meiryo UI" w:hAnsi="Meiryo UI"/>
          <w:sz w:val="18"/>
          <w:szCs w:val="18"/>
        </w:rPr>
      </w:pPr>
      <w:r>
        <w:rPr>
          <w:rFonts w:ascii="Meiryo UI" w:eastAsia="Meiryo UI" w:hAnsi="Meiryo UI" w:hint="eastAsia"/>
          <w:sz w:val="18"/>
          <w:szCs w:val="18"/>
        </w:rPr>
        <w:t xml:space="preserve">　　道路や河川および公園</w:t>
      </w:r>
      <w:r w:rsidR="00381527" w:rsidRPr="00D26639">
        <w:rPr>
          <w:rFonts w:ascii="Meiryo UI" w:eastAsia="Meiryo UI" w:hAnsi="Meiryo UI" w:hint="eastAsia"/>
          <w:sz w:val="18"/>
          <w:szCs w:val="18"/>
        </w:rPr>
        <w:t>など</w:t>
      </w:r>
      <w:r w:rsidR="00A6052D" w:rsidRPr="00E741B5">
        <w:rPr>
          <w:rFonts w:ascii="Meiryo UI" w:eastAsia="Meiryo UI" w:hAnsi="Meiryo UI" w:hint="eastAsia"/>
          <w:sz w:val="18"/>
          <w:szCs w:val="18"/>
        </w:rPr>
        <w:t>一般的な経済取引にはなじまないインフラ資産の価値をゼロと仮定した場合の純資産比率であり、民間企業の自己資本比率に類似する指標です。この比率がマイナスになると、負債の担保となる資産が実質的に存在しないことを表しています。</w:t>
      </w:r>
    </w:p>
    <w:p w:rsidR="00A6052D" w:rsidRDefault="008A4E83" w:rsidP="008A4E83">
      <w:pPr>
        <w:ind w:leftChars="100" w:left="210" w:firstLineChars="100" w:firstLine="180"/>
        <w:rPr>
          <w:rFonts w:ascii="Meiryo UI" w:eastAsia="Meiryo UI" w:hAnsi="Meiryo UI"/>
          <w:sz w:val="18"/>
          <w:szCs w:val="18"/>
        </w:rPr>
      </w:pPr>
      <w:r>
        <w:rPr>
          <w:rFonts w:ascii="Meiryo UI" w:eastAsia="Meiryo UI" w:hAnsi="Meiryo UI" w:hint="eastAsia"/>
          <w:sz w:val="18"/>
          <w:szCs w:val="18"/>
        </w:rPr>
        <w:t>平成29年度においては前述のとおり純資産が減少したため、これにより実質純資産比率も2.3ポイント低下しました。</w:t>
      </w:r>
      <w:bookmarkStart w:id="0" w:name="_GoBack"/>
      <w:bookmarkEnd w:id="0"/>
    </w:p>
    <w:p w:rsidR="008A4E83" w:rsidRDefault="008A4E83" w:rsidP="00E741B5">
      <w:pPr>
        <w:ind w:left="210" w:hangingChars="100" w:hanging="210"/>
        <w:rPr>
          <w:rFonts w:ascii="Meiryo UI" w:eastAsia="Meiryo UI" w:hAnsi="Meiryo UI"/>
          <w:sz w:val="18"/>
          <w:szCs w:val="18"/>
        </w:rPr>
      </w:pPr>
      <w:r w:rsidRPr="00FC55C6">
        <w:rPr>
          <w:noProof/>
        </w:rPr>
        <w:drawing>
          <wp:anchor distT="0" distB="0" distL="114300" distR="114300" simplePos="0" relativeHeight="251686912" behindDoc="0" locked="0" layoutInCell="1" allowOverlap="1">
            <wp:simplePos x="0" y="0"/>
            <wp:positionH relativeFrom="column">
              <wp:posOffset>414020</wp:posOffset>
            </wp:positionH>
            <wp:positionV relativeFrom="paragraph">
              <wp:posOffset>64249</wp:posOffset>
            </wp:positionV>
            <wp:extent cx="3328670" cy="565150"/>
            <wp:effectExtent l="0" t="0" r="5080" b="6350"/>
            <wp:wrapNone/>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28670" cy="565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052D" w:rsidRDefault="00A6052D" w:rsidP="00A6052D">
      <w:pPr>
        <w:ind w:leftChars="200" w:left="420"/>
        <w:jc w:val="right"/>
        <w:rPr>
          <w:rFonts w:ascii="Meiryo UI" w:eastAsia="Meiryo UI" w:hAnsi="Meiryo UI"/>
          <w:sz w:val="18"/>
          <w:szCs w:val="18"/>
        </w:rPr>
      </w:pPr>
    </w:p>
    <w:p w:rsidR="008A4E83" w:rsidRPr="008A4E83" w:rsidRDefault="008A4E83" w:rsidP="00A6052D">
      <w:pPr>
        <w:ind w:leftChars="200" w:left="420"/>
        <w:jc w:val="right"/>
        <w:rPr>
          <w:rFonts w:ascii="Meiryo UI" w:eastAsia="Meiryo UI" w:hAnsi="Meiryo UI"/>
          <w:sz w:val="18"/>
          <w:szCs w:val="18"/>
        </w:rPr>
      </w:pPr>
    </w:p>
    <w:p w:rsidR="00A6052D" w:rsidRPr="00E741B5" w:rsidRDefault="00A6052D" w:rsidP="00A6052D">
      <w:pPr>
        <w:ind w:leftChars="200" w:left="420"/>
        <w:jc w:val="right"/>
        <w:rPr>
          <w:rFonts w:ascii="Meiryo UI" w:eastAsia="Meiryo UI" w:hAnsi="Meiryo UI"/>
          <w:sz w:val="18"/>
          <w:szCs w:val="18"/>
        </w:rPr>
      </w:pPr>
    </w:p>
    <w:p w:rsidR="00A6052D" w:rsidRPr="008A4E83" w:rsidRDefault="00A6052D" w:rsidP="008A4E83">
      <w:pPr>
        <w:pStyle w:val="a3"/>
        <w:numPr>
          <w:ilvl w:val="0"/>
          <w:numId w:val="14"/>
        </w:numPr>
        <w:ind w:leftChars="0"/>
        <w:rPr>
          <w:rFonts w:ascii="Meiryo UI" w:eastAsia="Meiryo UI" w:hAnsi="Meiryo UI"/>
          <w:sz w:val="18"/>
          <w:szCs w:val="18"/>
        </w:rPr>
      </w:pPr>
      <w:r w:rsidRPr="008A4E83">
        <w:rPr>
          <w:rFonts w:ascii="Meiryo UI" w:eastAsia="Meiryo UI" w:hAnsi="Meiryo UI" w:hint="eastAsia"/>
          <w:sz w:val="18"/>
          <w:szCs w:val="18"/>
        </w:rPr>
        <w:t>負債比率【持続可能性】</w:t>
      </w:r>
    </w:p>
    <w:p w:rsidR="00A6052D" w:rsidRDefault="008A4E83" w:rsidP="008A4E83">
      <w:pPr>
        <w:tabs>
          <w:tab w:val="left" w:pos="426"/>
        </w:tabs>
        <w:ind w:leftChars="78" w:left="164"/>
        <w:rPr>
          <w:rFonts w:ascii="Meiryo UI" w:eastAsia="Meiryo UI" w:hAnsi="Meiryo UI"/>
          <w:sz w:val="18"/>
          <w:szCs w:val="18"/>
        </w:rPr>
      </w:pPr>
      <w:r>
        <w:rPr>
          <w:rFonts w:ascii="Meiryo UI" w:eastAsia="Meiryo UI" w:hAnsi="Meiryo UI" w:hint="eastAsia"/>
          <w:sz w:val="18"/>
          <w:szCs w:val="18"/>
        </w:rPr>
        <w:t xml:space="preserve">　　</w:t>
      </w:r>
      <w:r w:rsidR="00A6052D" w:rsidRPr="00E741B5">
        <w:rPr>
          <w:rFonts w:ascii="Meiryo UI" w:eastAsia="Meiryo UI" w:hAnsi="Meiryo UI" w:hint="eastAsia"/>
          <w:sz w:val="18"/>
          <w:szCs w:val="18"/>
        </w:rPr>
        <w:t>純資産に対する負債の比率を表すもので、この指標が低いほど財政状況が健全であるといえます。</w:t>
      </w:r>
      <w:r>
        <w:rPr>
          <w:rFonts w:ascii="Meiryo UI" w:eastAsia="Meiryo UI" w:hAnsi="Meiryo UI" w:hint="eastAsia"/>
          <w:sz w:val="18"/>
          <w:szCs w:val="18"/>
        </w:rPr>
        <w:t>平成29年度には地方債の発行により負債が増加し、前述のとおり純資産は減少した</w:t>
      </w:r>
      <w:r w:rsidR="00381527" w:rsidRPr="00D26639">
        <w:rPr>
          <w:rFonts w:ascii="Meiryo UI" w:eastAsia="Meiryo UI" w:hAnsi="Meiryo UI" w:hint="eastAsia"/>
          <w:sz w:val="18"/>
          <w:szCs w:val="18"/>
        </w:rPr>
        <w:t>た</w:t>
      </w:r>
      <w:r>
        <w:rPr>
          <w:rFonts w:ascii="Meiryo UI" w:eastAsia="Meiryo UI" w:hAnsi="Meiryo UI" w:hint="eastAsia"/>
          <w:sz w:val="18"/>
          <w:szCs w:val="18"/>
        </w:rPr>
        <w:t>め、</w:t>
      </w:r>
      <w:r w:rsidR="00D90B85">
        <w:rPr>
          <w:rFonts w:ascii="Meiryo UI" w:eastAsia="Meiryo UI" w:hAnsi="Meiryo UI" w:hint="eastAsia"/>
          <w:sz w:val="18"/>
          <w:szCs w:val="18"/>
        </w:rPr>
        <w:t>これにより負債比率は2.2ポイント上昇しました。</w:t>
      </w:r>
    </w:p>
    <w:p w:rsidR="008A4E83" w:rsidRDefault="008A4E83" w:rsidP="00FC55C6">
      <w:pPr>
        <w:tabs>
          <w:tab w:val="left" w:pos="426"/>
        </w:tabs>
        <w:ind w:firstLineChars="78" w:firstLine="164"/>
        <w:rPr>
          <w:rFonts w:ascii="Meiryo UI" w:eastAsia="Meiryo UI" w:hAnsi="Meiryo UI"/>
          <w:sz w:val="18"/>
          <w:szCs w:val="18"/>
        </w:rPr>
      </w:pPr>
      <w:r w:rsidRPr="00FC55C6">
        <w:rPr>
          <w:noProof/>
        </w:rPr>
        <w:drawing>
          <wp:anchor distT="0" distB="0" distL="114300" distR="114300" simplePos="0" relativeHeight="251687936" behindDoc="0" locked="0" layoutInCell="1" allowOverlap="1">
            <wp:simplePos x="0" y="0"/>
            <wp:positionH relativeFrom="column">
              <wp:posOffset>414020</wp:posOffset>
            </wp:positionH>
            <wp:positionV relativeFrom="paragraph">
              <wp:posOffset>46469</wp:posOffset>
            </wp:positionV>
            <wp:extent cx="3328670" cy="565150"/>
            <wp:effectExtent l="0" t="0" r="5080" b="6350"/>
            <wp:wrapNone/>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28670" cy="565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4E83" w:rsidRDefault="008A4E83" w:rsidP="00FC55C6">
      <w:pPr>
        <w:tabs>
          <w:tab w:val="left" w:pos="426"/>
        </w:tabs>
        <w:ind w:firstLineChars="78" w:firstLine="140"/>
        <w:rPr>
          <w:rFonts w:ascii="Meiryo UI" w:eastAsia="Meiryo UI" w:hAnsi="Meiryo UI"/>
          <w:sz w:val="18"/>
          <w:szCs w:val="18"/>
        </w:rPr>
      </w:pPr>
    </w:p>
    <w:p w:rsidR="00D90B85" w:rsidRPr="00E741B5" w:rsidRDefault="00D90B85" w:rsidP="00FC55C6">
      <w:pPr>
        <w:tabs>
          <w:tab w:val="left" w:pos="426"/>
        </w:tabs>
        <w:ind w:firstLineChars="78" w:firstLine="140"/>
        <w:rPr>
          <w:rFonts w:ascii="Meiryo UI" w:eastAsia="Meiryo UI" w:hAnsi="Meiryo UI"/>
          <w:sz w:val="18"/>
          <w:szCs w:val="18"/>
        </w:rPr>
      </w:pPr>
    </w:p>
    <w:p w:rsidR="00A6052D" w:rsidRPr="00E741B5" w:rsidRDefault="00A6052D" w:rsidP="00E741B5">
      <w:pPr>
        <w:tabs>
          <w:tab w:val="left" w:pos="426"/>
        </w:tabs>
        <w:ind w:firstLineChars="78" w:firstLine="140"/>
        <w:jc w:val="right"/>
        <w:rPr>
          <w:rFonts w:ascii="Meiryo UI" w:eastAsia="Meiryo UI" w:hAnsi="Meiryo UI"/>
          <w:sz w:val="18"/>
          <w:szCs w:val="18"/>
        </w:rPr>
      </w:pPr>
    </w:p>
    <w:p w:rsidR="00A6052D" w:rsidRPr="00D90B85" w:rsidRDefault="00A6052D" w:rsidP="00D90B85">
      <w:pPr>
        <w:pStyle w:val="a3"/>
        <w:numPr>
          <w:ilvl w:val="0"/>
          <w:numId w:val="14"/>
        </w:numPr>
        <w:tabs>
          <w:tab w:val="left" w:pos="426"/>
        </w:tabs>
        <w:ind w:leftChars="0"/>
        <w:rPr>
          <w:rFonts w:ascii="Meiryo UI" w:eastAsia="Meiryo UI" w:hAnsi="Meiryo UI"/>
          <w:sz w:val="18"/>
          <w:szCs w:val="18"/>
        </w:rPr>
      </w:pPr>
      <w:r w:rsidRPr="00D90B85">
        <w:rPr>
          <w:rFonts w:ascii="Meiryo UI" w:eastAsia="Meiryo UI" w:hAnsi="Meiryo UI" w:hint="eastAsia"/>
          <w:sz w:val="18"/>
          <w:szCs w:val="18"/>
        </w:rPr>
        <w:t>社会資本形成の世代間負担比率【世代間公平性】</w:t>
      </w:r>
    </w:p>
    <w:p w:rsidR="00A6052D" w:rsidRPr="00E741B5" w:rsidRDefault="00A6052D" w:rsidP="00D90B85">
      <w:pPr>
        <w:tabs>
          <w:tab w:val="left" w:pos="426"/>
        </w:tabs>
        <w:ind w:leftChars="78" w:left="164"/>
        <w:rPr>
          <w:rFonts w:ascii="Meiryo UI" w:eastAsia="Meiryo UI" w:hAnsi="Meiryo UI"/>
          <w:sz w:val="18"/>
          <w:szCs w:val="18"/>
        </w:rPr>
      </w:pPr>
      <w:r w:rsidRPr="00E741B5">
        <w:rPr>
          <w:rFonts w:ascii="Meiryo UI" w:eastAsia="Meiryo UI" w:hAnsi="Meiryo UI" w:hint="eastAsia"/>
          <w:sz w:val="18"/>
          <w:szCs w:val="18"/>
        </w:rPr>
        <w:t xml:space="preserve">　</w:t>
      </w:r>
      <w:r w:rsidR="00D90B85">
        <w:rPr>
          <w:rFonts w:ascii="Meiryo UI" w:eastAsia="Meiryo UI" w:hAnsi="Meiryo UI" w:hint="eastAsia"/>
          <w:sz w:val="18"/>
          <w:szCs w:val="18"/>
        </w:rPr>
        <w:t xml:space="preserve">　</w:t>
      </w:r>
      <w:r w:rsidRPr="00E741B5">
        <w:rPr>
          <w:rFonts w:ascii="Meiryo UI" w:eastAsia="Meiryo UI" w:hAnsi="Meiryo UI" w:hint="eastAsia"/>
          <w:sz w:val="18"/>
          <w:szCs w:val="18"/>
        </w:rPr>
        <w:t>有形固定資産を地方債等の借入によってどれくらい調達したかを示す指標です。この指標が高いほど将来世代の負担する割合が高いといえます。</w:t>
      </w:r>
      <w:r w:rsidR="00D90B85">
        <w:rPr>
          <w:rFonts w:ascii="Meiryo UI" w:eastAsia="Meiryo UI" w:hAnsi="Meiryo UI" w:hint="eastAsia"/>
          <w:sz w:val="18"/>
          <w:szCs w:val="18"/>
        </w:rPr>
        <w:t>平成29年度は地方債の発行により負債が増加しましたが、有形固定資産は若干減少したため、これにより</w:t>
      </w:r>
      <w:r w:rsidR="00D90B85" w:rsidRPr="00D90B85">
        <w:rPr>
          <w:rFonts w:ascii="Meiryo UI" w:eastAsia="Meiryo UI" w:hAnsi="Meiryo UI" w:hint="eastAsia"/>
          <w:sz w:val="18"/>
          <w:szCs w:val="18"/>
        </w:rPr>
        <w:t>社会資本形成の世代間負担比率</w:t>
      </w:r>
      <w:r w:rsidR="00D90B85">
        <w:rPr>
          <w:rFonts w:ascii="Meiryo UI" w:eastAsia="Meiryo UI" w:hAnsi="Meiryo UI" w:hint="eastAsia"/>
          <w:sz w:val="18"/>
          <w:szCs w:val="18"/>
        </w:rPr>
        <w:t>は1.1ポイント上昇しました。</w:t>
      </w:r>
      <w:r w:rsidRPr="00E741B5">
        <w:rPr>
          <w:rFonts w:ascii="Meiryo UI" w:eastAsia="Meiryo UI" w:hAnsi="Meiryo UI" w:hint="eastAsia"/>
          <w:sz w:val="18"/>
          <w:szCs w:val="18"/>
        </w:rPr>
        <w:t xml:space="preserve">　</w:t>
      </w:r>
    </w:p>
    <w:p w:rsidR="00A6052D" w:rsidRDefault="00D90B85" w:rsidP="00E741B5">
      <w:pPr>
        <w:tabs>
          <w:tab w:val="left" w:pos="426"/>
        </w:tabs>
        <w:ind w:firstLineChars="78" w:firstLine="164"/>
        <w:rPr>
          <w:rFonts w:ascii="Meiryo UI" w:eastAsia="Meiryo UI" w:hAnsi="Meiryo UI"/>
          <w:sz w:val="18"/>
          <w:szCs w:val="18"/>
        </w:rPr>
      </w:pPr>
      <w:r w:rsidRPr="00FC55C6">
        <w:rPr>
          <w:noProof/>
        </w:rPr>
        <w:drawing>
          <wp:anchor distT="0" distB="0" distL="114300" distR="114300" simplePos="0" relativeHeight="251688960" behindDoc="0" locked="0" layoutInCell="1" allowOverlap="1">
            <wp:simplePos x="0" y="0"/>
            <wp:positionH relativeFrom="column">
              <wp:posOffset>424929</wp:posOffset>
            </wp:positionH>
            <wp:positionV relativeFrom="paragraph">
              <wp:posOffset>36830</wp:posOffset>
            </wp:positionV>
            <wp:extent cx="3328670" cy="565150"/>
            <wp:effectExtent l="0" t="0" r="5080" b="6350"/>
            <wp:wrapNone/>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28670" cy="565150"/>
                    </a:xfrm>
                    <a:prstGeom prst="rect">
                      <a:avLst/>
                    </a:prstGeom>
                    <a:noFill/>
                    <a:ln>
                      <a:noFill/>
                    </a:ln>
                  </pic:spPr>
                </pic:pic>
              </a:graphicData>
            </a:graphic>
            <wp14:sizeRelH relativeFrom="page">
              <wp14:pctWidth>0</wp14:pctWidth>
            </wp14:sizeRelH>
            <wp14:sizeRelV relativeFrom="page">
              <wp14:pctHeight>0</wp14:pctHeight>
            </wp14:sizeRelV>
          </wp:anchor>
        </w:drawing>
      </w:r>
      <w:r w:rsidR="00A6052D" w:rsidRPr="00E741B5">
        <w:rPr>
          <w:rFonts w:ascii="Meiryo UI" w:eastAsia="Meiryo UI" w:hAnsi="Meiryo UI" w:hint="eastAsia"/>
          <w:sz w:val="18"/>
          <w:szCs w:val="18"/>
        </w:rPr>
        <w:t xml:space="preserve">　</w:t>
      </w:r>
    </w:p>
    <w:p w:rsidR="00D90B85" w:rsidRDefault="00D90B85" w:rsidP="00E741B5">
      <w:pPr>
        <w:tabs>
          <w:tab w:val="left" w:pos="426"/>
        </w:tabs>
        <w:ind w:firstLineChars="78" w:firstLine="140"/>
        <w:rPr>
          <w:rFonts w:ascii="Meiryo UI" w:eastAsia="Meiryo UI" w:hAnsi="Meiryo UI"/>
          <w:sz w:val="18"/>
          <w:szCs w:val="18"/>
        </w:rPr>
      </w:pPr>
    </w:p>
    <w:p w:rsidR="00257788" w:rsidRDefault="00257788" w:rsidP="00E741B5">
      <w:pPr>
        <w:tabs>
          <w:tab w:val="left" w:pos="426"/>
        </w:tabs>
        <w:ind w:firstLineChars="78" w:firstLine="140"/>
        <w:rPr>
          <w:rFonts w:ascii="Meiryo UI" w:eastAsia="Meiryo UI" w:hAnsi="Meiryo UI"/>
          <w:sz w:val="18"/>
          <w:szCs w:val="18"/>
        </w:rPr>
      </w:pPr>
    </w:p>
    <w:p w:rsidR="00A6052D" w:rsidRPr="00D90B85" w:rsidRDefault="00A6052D" w:rsidP="00D90B85">
      <w:pPr>
        <w:pStyle w:val="a3"/>
        <w:numPr>
          <w:ilvl w:val="0"/>
          <w:numId w:val="14"/>
        </w:numPr>
        <w:tabs>
          <w:tab w:val="left" w:pos="426"/>
        </w:tabs>
        <w:ind w:leftChars="0"/>
        <w:rPr>
          <w:rFonts w:ascii="Meiryo UI" w:eastAsia="Meiryo UI" w:hAnsi="Meiryo UI"/>
          <w:sz w:val="18"/>
          <w:szCs w:val="18"/>
        </w:rPr>
      </w:pPr>
      <w:r w:rsidRPr="00D90B85">
        <w:rPr>
          <w:rFonts w:ascii="Meiryo UI" w:eastAsia="Meiryo UI" w:hAnsi="Meiryo UI" w:hint="eastAsia"/>
          <w:sz w:val="18"/>
          <w:szCs w:val="18"/>
        </w:rPr>
        <w:lastRenderedPageBreak/>
        <w:t>有形固定資産減価償却率【資産形成度】</w:t>
      </w:r>
    </w:p>
    <w:p w:rsidR="00A6052D" w:rsidRDefault="00A6052D" w:rsidP="00D90B85">
      <w:pPr>
        <w:tabs>
          <w:tab w:val="left" w:pos="0"/>
        </w:tabs>
        <w:ind w:left="180" w:hangingChars="100" w:hanging="180"/>
        <w:rPr>
          <w:rFonts w:ascii="Meiryo UI" w:eastAsia="Meiryo UI" w:hAnsi="Meiryo UI"/>
          <w:sz w:val="18"/>
          <w:szCs w:val="18"/>
        </w:rPr>
      </w:pPr>
      <w:r w:rsidRPr="00E741B5">
        <w:rPr>
          <w:rFonts w:ascii="Meiryo UI" w:eastAsia="Meiryo UI" w:hAnsi="Meiryo UI" w:hint="eastAsia"/>
          <w:sz w:val="18"/>
          <w:szCs w:val="18"/>
        </w:rPr>
        <w:t xml:space="preserve">　　　有形固定資産のうち、償却資産の取得価額等に対する減価償却累計額の割合を示す指標です。この指標により、有形固定資産の耐用年数に対して資産の取得からどの程度経過しているのかを全体として把握することができます。</w:t>
      </w:r>
      <w:r w:rsidR="00D90B85">
        <w:rPr>
          <w:rFonts w:ascii="Meiryo UI" w:eastAsia="Meiryo UI" w:hAnsi="Meiryo UI" w:hint="eastAsia"/>
          <w:sz w:val="18"/>
          <w:szCs w:val="18"/>
        </w:rPr>
        <w:t>平成29年度においては新規資産の取得も一部あるものの減価償却費の影響により、有形固定資産減価償却率は3.0ポイント上昇しました。</w:t>
      </w:r>
    </w:p>
    <w:p w:rsidR="00D90B85" w:rsidRDefault="00D90B85" w:rsidP="00D90B85">
      <w:pPr>
        <w:tabs>
          <w:tab w:val="left" w:pos="0"/>
        </w:tabs>
        <w:ind w:left="210" w:hangingChars="100" w:hanging="210"/>
        <w:rPr>
          <w:rFonts w:ascii="Meiryo UI" w:eastAsia="Meiryo UI" w:hAnsi="Meiryo UI"/>
          <w:sz w:val="18"/>
          <w:szCs w:val="18"/>
        </w:rPr>
      </w:pPr>
      <w:r w:rsidRPr="00FC55C6">
        <w:rPr>
          <w:noProof/>
        </w:rPr>
        <w:drawing>
          <wp:anchor distT="0" distB="0" distL="114300" distR="114300" simplePos="0" relativeHeight="251689984" behindDoc="0" locked="0" layoutInCell="1" allowOverlap="1">
            <wp:simplePos x="0" y="0"/>
            <wp:positionH relativeFrom="column">
              <wp:posOffset>395605</wp:posOffset>
            </wp:positionH>
            <wp:positionV relativeFrom="paragraph">
              <wp:posOffset>127114</wp:posOffset>
            </wp:positionV>
            <wp:extent cx="3328670" cy="565150"/>
            <wp:effectExtent l="0" t="0" r="5080" b="6350"/>
            <wp:wrapNone/>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28670" cy="565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0B85" w:rsidRPr="00E741B5" w:rsidRDefault="00D90B85" w:rsidP="00D90B85">
      <w:pPr>
        <w:tabs>
          <w:tab w:val="left" w:pos="0"/>
        </w:tabs>
        <w:ind w:left="180" w:hangingChars="100" w:hanging="180"/>
        <w:rPr>
          <w:rFonts w:ascii="Meiryo UI" w:eastAsia="Meiryo UI" w:hAnsi="Meiryo UI"/>
          <w:sz w:val="18"/>
          <w:szCs w:val="18"/>
        </w:rPr>
      </w:pPr>
    </w:p>
    <w:p w:rsidR="00A6052D" w:rsidRPr="00E741B5" w:rsidRDefault="00A6052D" w:rsidP="00E741B5">
      <w:pPr>
        <w:tabs>
          <w:tab w:val="left" w:pos="0"/>
        </w:tabs>
        <w:jc w:val="right"/>
        <w:rPr>
          <w:rFonts w:ascii="Meiryo UI" w:eastAsia="Meiryo UI" w:hAnsi="Meiryo UI"/>
          <w:sz w:val="18"/>
          <w:szCs w:val="18"/>
        </w:rPr>
      </w:pPr>
    </w:p>
    <w:p w:rsidR="00A6052D" w:rsidRPr="00E741B5" w:rsidRDefault="00A6052D" w:rsidP="00E741B5">
      <w:pPr>
        <w:tabs>
          <w:tab w:val="left" w:pos="0"/>
        </w:tabs>
        <w:rPr>
          <w:rFonts w:ascii="Meiryo UI" w:eastAsia="Meiryo UI" w:hAnsi="Meiryo UI"/>
          <w:sz w:val="18"/>
          <w:szCs w:val="18"/>
        </w:rPr>
      </w:pPr>
    </w:p>
    <w:p w:rsidR="00A6052D" w:rsidRPr="00D90B85" w:rsidRDefault="00A6052D" w:rsidP="00D90B85">
      <w:pPr>
        <w:pStyle w:val="a3"/>
        <w:numPr>
          <w:ilvl w:val="0"/>
          <w:numId w:val="14"/>
        </w:numPr>
        <w:tabs>
          <w:tab w:val="left" w:pos="0"/>
        </w:tabs>
        <w:ind w:leftChars="0"/>
        <w:rPr>
          <w:rFonts w:ascii="Meiryo UI" w:eastAsia="Meiryo UI" w:hAnsi="Meiryo UI"/>
          <w:sz w:val="18"/>
          <w:szCs w:val="18"/>
        </w:rPr>
      </w:pPr>
      <w:r w:rsidRPr="00D90B85">
        <w:rPr>
          <w:rFonts w:ascii="Meiryo UI" w:eastAsia="Meiryo UI" w:hAnsi="Meiryo UI" w:hint="eastAsia"/>
          <w:sz w:val="18"/>
          <w:szCs w:val="18"/>
        </w:rPr>
        <w:t>行政コスト対税収等比率【弾力性】</w:t>
      </w:r>
    </w:p>
    <w:p w:rsidR="00A6052D" w:rsidRPr="00E741B5" w:rsidRDefault="00D90B85" w:rsidP="00D90B85">
      <w:pPr>
        <w:ind w:leftChars="100" w:left="210" w:firstLineChars="57" w:firstLine="103"/>
        <w:rPr>
          <w:rFonts w:ascii="Meiryo UI" w:eastAsia="Meiryo UI" w:hAnsi="Meiryo UI"/>
          <w:sz w:val="18"/>
          <w:szCs w:val="18"/>
        </w:rPr>
      </w:pPr>
      <w:r>
        <w:rPr>
          <w:rFonts w:ascii="Meiryo UI" w:eastAsia="Meiryo UI" w:hAnsi="Meiryo UI" w:hint="eastAsia"/>
          <w:sz w:val="18"/>
          <w:szCs w:val="18"/>
        </w:rPr>
        <w:t xml:space="preserve">　</w:t>
      </w:r>
      <w:r w:rsidR="00A6052D" w:rsidRPr="00E741B5">
        <w:rPr>
          <w:rFonts w:ascii="Meiryo UI" w:eastAsia="Meiryo UI" w:hAnsi="Meiryo UI" w:hint="eastAsia"/>
          <w:sz w:val="18"/>
          <w:szCs w:val="18"/>
        </w:rPr>
        <w:t>税収等のうち、どれだけが資産形成を伴わない行政コストに費消されたかを示す指標です。この比率が100％に近づくほど資産形成の余裕はなく、100％を超えると、過去から蓄積した資産を取り崩しているといえます。</w:t>
      </w:r>
      <w:r>
        <w:rPr>
          <w:rFonts w:ascii="Meiryo UI" w:eastAsia="Meiryo UI" w:hAnsi="Meiryo UI" w:hint="eastAsia"/>
          <w:sz w:val="18"/>
          <w:szCs w:val="18"/>
        </w:rPr>
        <w:t>平成29年度においては平成28年度よりも9.9ポイント上昇しています。</w:t>
      </w:r>
    </w:p>
    <w:p w:rsidR="00A6052D" w:rsidRPr="00E741B5" w:rsidRDefault="00D90B85" w:rsidP="009B6E22">
      <w:pPr>
        <w:tabs>
          <w:tab w:val="left" w:pos="2552"/>
        </w:tabs>
        <w:ind w:firstLineChars="157" w:firstLine="330"/>
        <w:jc w:val="right"/>
        <w:rPr>
          <w:rFonts w:ascii="Meiryo UI" w:eastAsia="Meiryo UI" w:hAnsi="Meiryo UI"/>
          <w:sz w:val="18"/>
          <w:szCs w:val="18"/>
        </w:rPr>
      </w:pPr>
      <w:r w:rsidRPr="00FC55C6">
        <w:rPr>
          <w:noProof/>
        </w:rPr>
        <w:drawing>
          <wp:anchor distT="0" distB="0" distL="114300" distR="114300" simplePos="0" relativeHeight="251691008" behindDoc="0" locked="0" layoutInCell="1" allowOverlap="1">
            <wp:simplePos x="0" y="0"/>
            <wp:positionH relativeFrom="column">
              <wp:posOffset>393179</wp:posOffset>
            </wp:positionH>
            <wp:positionV relativeFrom="paragraph">
              <wp:posOffset>77470</wp:posOffset>
            </wp:positionV>
            <wp:extent cx="3328670" cy="565150"/>
            <wp:effectExtent l="0" t="0" r="5080" b="6350"/>
            <wp:wrapNone/>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28670" cy="565150"/>
                    </a:xfrm>
                    <a:prstGeom prst="rect">
                      <a:avLst/>
                    </a:prstGeom>
                    <a:noFill/>
                    <a:ln>
                      <a:noFill/>
                    </a:ln>
                  </pic:spPr>
                </pic:pic>
              </a:graphicData>
            </a:graphic>
            <wp14:sizeRelH relativeFrom="page">
              <wp14:pctWidth>0</wp14:pctWidth>
            </wp14:sizeRelH>
            <wp14:sizeRelV relativeFrom="page">
              <wp14:pctHeight>0</wp14:pctHeight>
            </wp14:sizeRelV>
          </wp:anchor>
        </w:drawing>
      </w:r>
      <w:r w:rsidR="00A6052D" w:rsidRPr="00E741B5">
        <w:rPr>
          <w:rFonts w:ascii="Meiryo UI" w:eastAsia="Meiryo UI" w:hAnsi="Meiryo UI" w:hint="eastAsia"/>
          <w:sz w:val="18"/>
          <w:szCs w:val="18"/>
        </w:rPr>
        <w:t xml:space="preserve">　　</w:t>
      </w:r>
    </w:p>
    <w:p w:rsidR="00A6052D" w:rsidRPr="00E741B5" w:rsidRDefault="00A6052D" w:rsidP="00E741B5">
      <w:pPr>
        <w:ind w:firstLineChars="157" w:firstLine="283"/>
        <w:rPr>
          <w:rFonts w:ascii="Meiryo UI" w:eastAsia="Meiryo UI" w:hAnsi="Meiryo UI"/>
          <w:sz w:val="18"/>
          <w:szCs w:val="18"/>
        </w:rPr>
      </w:pPr>
    </w:p>
    <w:p w:rsidR="00A6052D" w:rsidRPr="00E741B5" w:rsidRDefault="00A6052D" w:rsidP="00E741B5">
      <w:pPr>
        <w:ind w:firstLineChars="157" w:firstLine="283"/>
        <w:rPr>
          <w:rFonts w:ascii="Meiryo UI" w:eastAsia="Meiryo UI" w:hAnsi="Meiryo UI"/>
          <w:sz w:val="18"/>
          <w:szCs w:val="18"/>
        </w:rPr>
      </w:pPr>
    </w:p>
    <w:p w:rsidR="00A6052D" w:rsidRPr="00D90B85" w:rsidRDefault="00A6052D" w:rsidP="009B6E22">
      <w:pPr>
        <w:pStyle w:val="a3"/>
        <w:numPr>
          <w:ilvl w:val="0"/>
          <w:numId w:val="14"/>
        </w:numPr>
        <w:tabs>
          <w:tab w:val="left" w:pos="2552"/>
        </w:tabs>
        <w:ind w:leftChars="0"/>
        <w:rPr>
          <w:rFonts w:ascii="Meiryo UI" w:eastAsia="Meiryo UI" w:hAnsi="Meiryo UI"/>
          <w:sz w:val="18"/>
          <w:szCs w:val="18"/>
        </w:rPr>
      </w:pPr>
      <w:r w:rsidRPr="00D90B85">
        <w:rPr>
          <w:rFonts w:ascii="Meiryo UI" w:eastAsia="Meiryo UI" w:hAnsi="Meiryo UI" w:hint="eastAsia"/>
          <w:sz w:val="18"/>
          <w:szCs w:val="18"/>
        </w:rPr>
        <w:t>受益者負担比率【自律性】</w:t>
      </w:r>
    </w:p>
    <w:p w:rsidR="00A6052D" w:rsidRPr="00E741B5" w:rsidRDefault="00D90B85" w:rsidP="009B6E22">
      <w:pPr>
        <w:ind w:leftChars="135" w:left="283" w:firstLineChars="100" w:firstLine="180"/>
        <w:rPr>
          <w:rFonts w:ascii="Meiryo UI" w:eastAsia="Meiryo UI" w:hAnsi="Meiryo UI"/>
          <w:sz w:val="18"/>
          <w:szCs w:val="18"/>
        </w:rPr>
      </w:pPr>
      <w:r w:rsidRPr="009B6E22">
        <w:rPr>
          <w:rFonts w:ascii="Meiryo UI" w:eastAsia="Meiryo UI" w:hAnsi="Meiryo UI" w:hint="eastAsia"/>
          <w:sz w:val="18"/>
          <w:szCs w:val="18"/>
        </w:rPr>
        <w:t>経常費用</w:t>
      </w:r>
      <w:r w:rsidR="00A6052D" w:rsidRPr="009B6E22">
        <w:rPr>
          <w:rFonts w:ascii="Meiryo UI" w:eastAsia="Meiryo UI" w:hAnsi="Meiryo UI" w:hint="eastAsia"/>
          <w:sz w:val="18"/>
          <w:szCs w:val="18"/>
        </w:rPr>
        <w:t>のうち、どれだけが</w:t>
      </w:r>
      <w:r w:rsidRPr="009B6E22">
        <w:rPr>
          <w:rFonts w:ascii="Meiryo UI" w:eastAsia="Meiryo UI" w:hAnsi="Meiryo UI" w:hint="eastAsia"/>
          <w:sz w:val="18"/>
          <w:szCs w:val="18"/>
        </w:rPr>
        <w:t>使用料及び手数料など市民の直接的な負担で賄われたかを示す指標です。平成29年度においては0.4ポイント上昇しました。なお、当該指標は施設別又は施設管理に関連する事業別に比較するとより有用です。</w:t>
      </w:r>
    </w:p>
    <w:p w:rsidR="00D90B85" w:rsidRDefault="009B6E22" w:rsidP="00FC55C6">
      <w:pPr>
        <w:pStyle w:val="ae"/>
      </w:pPr>
      <w:r w:rsidRPr="00FC55C6">
        <w:rPr>
          <w:noProof/>
        </w:rPr>
        <w:drawing>
          <wp:anchor distT="0" distB="0" distL="114300" distR="114300" simplePos="0" relativeHeight="251692032" behindDoc="0" locked="0" layoutInCell="1" allowOverlap="1">
            <wp:simplePos x="0" y="0"/>
            <wp:positionH relativeFrom="column">
              <wp:posOffset>394677</wp:posOffset>
            </wp:positionH>
            <wp:positionV relativeFrom="paragraph">
              <wp:posOffset>34547</wp:posOffset>
            </wp:positionV>
            <wp:extent cx="3328670" cy="565150"/>
            <wp:effectExtent l="0" t="0" r="5080" b="6350"/>
            <wp:wrapNone/>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28670" cy="565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0B85" w:rsidRDefault="00D90B85" w:rsidP="00FC55C6">
      <w:pPr>
        <w:pStyle w:val="ae"/>
      </w:pPr>
    </w:p>
    <w:p w:rsidR="009B6E22" w:rsidRDefault="009B6E22" w:rsidP="00D90B85">
      <w:pPr>
        <w:pStyle w:val="ae"/>
      </w:pPr>
    </w:p>
    <w:p w:rsidR="009B6E22" w:rsidRDefault="009B6E22" w:rsidP="00D90B85">
      <w:pPr>
        <w:pStyle w:val="ae"/>
      </w:pPr>
    </w:p>
    <w:p w:rsidR="003F0988" w:rsidRPr="0058030B" w:rsidRDefault="00FC55C6" w:rsidP="00D90B85">
      <w:pPr>
        <w:pStyle w:val="ae"/>
      </w:pPr>
      <w:r>
        <w:rPr>
          <w:rFonts w:hint="eastAsia"/>
        </w:rPr>
        <w:t>以上</w:t>
      </w:r>
    </w:p>
    <w:sectPr w:rsidR="003F0988" w:rsidRPr="0058030B" w:rsidSect="00257788">
      <w:headerReference w:type="even" r:id="rId22"/>
      <w:headerReference w:type="default" r:id="rId23"/>
      <w:footerReference w:type="even" r:id="rId24"/>
      <w:footerReference w:type="default" r:id="rId25"/>
      <w:headerReference w:type="first" r:id="rId26"/>
      <w:footerReference w:type="first" r:id="rId27"/>
      <w:pgSz w:w="16838" w:h="11906" w:orient="landscape" w:code="9"/>
      <w:pgMar w:top="1077" w:right="1077" w:bottom="1077" w:left="1077" w:header="851" w:footer="567"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E83" w:rsidRDefault="008A4E83" w:rsidP="00486CBB">
      <w:r>
        <w:separator/>
      </w:r>
    </w:p>
  </w:endnote>
  <w:endnote w:type="continuationSeparator" w:id="0">
    <w:p w:rsidR="008A4E83" w:rsidRDefault="008A4E83" w:rsidP="00486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Calibri">
    <w:panose1 w:val="020F0502020204030204"/>
    <w:charset w:val="00"/>
    <w:family w:val="swiss"/>
    <w:pitch w:val="variable"/>
    <w:sig w:usb0="E0002A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BDE" w:rsidRDefault="00A75BD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4825663"/>
      <w:docPartObj>
        <w:docPartGallery w:val="Page Numbers (Bottom of Page)"/>
        <w:docPartUnique/>
      </w:docPartObj>
    </w:sdtPr>
    <w:sdtEndPr>
      <w:rPr>
        <w:rFonts w:ascii="Meiryo UI" w:eastAsia="Meiryo UI" w:hAnsi="Meiryo UI"/>
      </w:rPr>
    </w:sdtEndPr>
    <w:sdtContent>
      <w:p w:rsidR="008A4E83" w:rsidRDefault="008A4E83">
        <w:pPr>
          <w:pStyle w:val="a8"/>
          <w:jc w:val="right"/>
        </w:pPr>
        <w:r w:rsidRPr="00486CBB">
          <w:rPr>
            <w:rFonts w:ascii="Meiryo UI" w:eastAsia="Meiryo UI" w:hAnsi="Meiryo UI"/>
          </w:rPr>
          <w:fldChar w:fldCharType="begin"/>
        </w:r>
        <w:r w:rsidRPr="00486CBB">
          <w:rPr>
            <w:rFonts w:ascii="Meiryo UI" w:eastAsia="Meiryo UI" w:hAnsi="Meiryo UI"/>
          </w:rPr>
          <w:instrText>PAGE   \* MERGEFORMAT</w:instrText>
        </w:r>
        <w:r w:rsidRPr="00486CBB">
          <w:rPr>
            <w:rFonts w:ascii="Meiryo UI" w:eastAsia="Meiryo UI" w:hAnsi="Meiryo UI"/>
          </w:rPr>
          <w:fldChar w:fldCharType="separate"/>
        </w:r>
        <w:r w:rsidR="00230B07" w:rsidRPr="00230B07">
          <w:rPr>
            <w:rFonts w:ascii="Meiryo UI" w:eastAsia="Meiryo UI" w:hAnsi="Meiryo UI"/>
            <w:noProof/>
            <w:lang w:val="ja-JP"/>
          </w:rPr>
          <w:t>5</w:t>
        </w:r>
        <w:r w:rsidRPr="00486CBB">
          <w:rPr>
            <w:rFonts w:ascii="Meiryo UI" w:eastAsia="Meiryo UI" w:hAnsi="Meiryo UI"/>
          </w:rPr>
          <w:fldChar w:fldCharType="end"/>
        </w:r>
      </w:p>
    </w:sdtContent>
  </w:sdt>
  <w:p w:rsidR="008A4E83" w:rsidRDefault="008A4E8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BDE" w:rsidRDefault="00A75BD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E83" w:rsidRDefault="008A4E83" w:rsidP="00486CBB">
      <w:r>
        <w:separator/>
      </w:r>
    </w:p>
  </w:footnote>
  <w:footnote w:type="continuationSeparator" w:id="0">
    <w:p w:rsidR="008A4E83" w:rsidRDefault="008A4E83" w:rsidP="00486C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BDE" w:rsidRDefault="00A75BD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BDE" w:rsidRDefault="00A75BDE">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BDE" w:rsidRDefault="00A75BD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67904"/>
    <w:multiLevelType w:val="hybridMultilevel"/>
    <w:tmpl w:val="E0D2729C"/>
    <w:lvl w:ilvl="0" w:tplc="67B298F0">
      <w:start w:val="1"/>
      <w:numFmt w:val="bullet"/>
      <w:lvlText w:val=""/>
      <w:lvlJc w:val="left"/>
      <w:pPr>
        <w:tabs>
          <w:tab w:val="num" w:pos="720"/>
        </w:tabs>
        <w:ind w:left="720" w:hanging="360"/>
      </w:pPr>
      <w:rPr>
        <w:rFonts w:ascii="Wingdings" w:hAnsi="Wingdings" w:hint="default"/>
      </w:rPr>
    </w:lvl>
    <w:lvl w:ilvl="1" w:tplc="AB0ED8EE" w:tentative="1">
      <w:start w:val="1"/>
      <w:numFmt w:val="bullet"/>
      <w:lvlText w:val=""/>
      <w:lvlJc w:val="left"/>
      <w:pPr>
        <w:tabs>
          <w:tab w:val="num" w:pos="1440"/>
        </w:tabs>
        <w:ind w:left="1440" w:hanging="360"/>
      </w:pPr>
      <w:rPr>
        <w:rFonts w:ascii="Wingdings" w:hAnsi="Wingdings" w:hint="default"/>
      </w:rPr>
    </w:lvl>
    <w:lvl w:ilvl="2" w:tplc="AAE811A6" w:tentative="1">
      <w:start w:val="1"/>
      <w:numFmt w:val="bullet"/>
      <w:lvlText w:val=""/>
      <w:lvlJc w:val="left"/>
      <w:pPr>
        <w:tabs>
          <w:tab w:val="num" w:pos="2160"/>
        </w:tabs>
        <w:ind w:left="2160" w:hanging="360"/>
      </w:pPr>
      <w:rPr>
        <w:rFonts w:ascii="Wingdings" w:hAnsi="Wingdings" w:hint="default"/>
      </w:rPr>
    </w:lvl>
    <w:lvl w:ilvl="3" w:tplc="6644A034" w:tentative="1">
      <w:start w:val="1"/>
      <w:numFmt w:val="bullet"/>
      <w:lvlText w:val=""/>
      <w:lvlJc w:val="left"/>
      <w:pPr>
        <w:tabs>
          <w:tab w:val="num" w:pos="2880"/>
        </w:tabs>
        <w:ind w:left="2880" w:hanging="360"/>
      </w:pPr>
      <w:rPr>
        <w:rFonts w:ascii="Wingdings" w:hAnsi="Wingdings" w:hint="default"/>
      </w:rPr>
    </w:lvl>
    <w:lvl w:ilvl="4" w:tplc="76F2937C" w:tentative="1">
      <w:start w:val="1"/>
      <w:numFmt w:val="bullet"/>
      <w:lvlText w:val=""/>
      <w:lvlJc w:val="left"/>
      <w:pPr>
        <w:tabs>
          <w:tab w:val="num" w:pos="3600"/>
        </w:tabs>
        <w:ind w:left="3600" w:hanging="360"/>
      </w:pPr>
      <w:rPr>
        <w:rFonts w:ascii="Wingdings" w:hAnsi="Wingdings" w:hint="default"/>
      </w:rPr>
    </w:lvl>
    <w:lvl w:ilvl="5" w:tplc="A52E7ECA" w:tentative="1">
      <w:start w:val="1"/>
      <w:numFmt w:val="bullet"/>
      <w:lvlText w:val=""/>
      <w:lvlJc w:val="left"/>
      <w:pPr>
        <w:tabs>
          <w:tab w:val="num" w:pos="4320"/>
        </w:tabs>
        <w:ind w:left="4320" w:hanging="360"/>
      </w:pPr>
      <w:rPr>
        <w:rFonts w:ascii="Wingdings" w:hAnsi="Wingdings" w:hint="default"/>
      </w:rPr>
    </w:lvl>
    <w:lvl w:ilvl="6" w:tplc="8268605A" w:tentative="1">
      <w:start w:val="1"/>
      <w:numFmt w:val="bullet"/>
      <w:lvlText w:val=""/>
      <w:lvlJc w:val="left"/>
      <w:pPr>
        <w:tabs>
          <w:tab w:val="num" w:pos="5040"/>
        </w:tabs>
        <w:ind w:left="5040" w:hanging="360"/>
      </w:pPr>
      <w:rPr>
        <w:rFonts w:ascii="Wingdings" w:hAnsi="Wingdings" w:hint="default"/>
      </w:rPr>
    </w:lvl>
    <w:lvl w:ilvl="7" w:tplc="C714FFC8" w:tentative="1">
      <w:start w:val="1"/>
      <w:numFmt w:val="bullet"/>
      <w:lvlText w:val=""/>
      <w:lvlJc w:val="left"/>
      <w:pPr>
        <w:tabs>
          <w:tab w:val="num" w:pos="5760"/>
        </w:tabs>
        <w:ind w:left="5760" w:hanging="360"/>
      </w:pPr>
      <w:rPr>
        <w:rFonts w:ascii="Wingdings" w:hAnsi="Wingdings" w:hint="default"/>
      </w:rPr>
    </w:lvl>
    <w:lvl w:ilvl="8" w:tplc="327C4F9E" w:tentative="1">
      <w:start w:val="1"/>
      <w:numFmt w:val="bullet"/>
      <w:lvlText w:val=""/>
      <w:lvlJc w:val="left"/>
      <w:pPr>
        <w:tabs>
          <w:tab w:val="num" w:pos="6480"/>
        </w:tabs>
        <w:ind w:left="6480" w:hanging="360"/>
      </w:pPr>
      <w:rPr>
        <w:rFonts w:ascii="Wingdings" w:hAnsi="Wingdings" w:hint="default"/>
      </w:rPr>
    </w:lvl>
  </w:abstractNum>
  <w:abstractNum w:abstractNumId="1">
    <w:nsid w:val="17426B68"/>
    <w:multiLevelType w:val="hybridMultilevel"/>
    <w:tmpl w:val="97645790"/>
    <w:lvl w:ilvl="0" w:tplc="9A8A1EFA">
      <w:start w:val="1"/>
      <w:numFmt w:val="bullet"/>
      <w:lvlText w:val=""/>
      <w:lvlJc w:val="left"/>
      <w:pPr>
        <w:tabs>
          <w:tab w:val="num" w:pos="720"/>
        </w:tabs>
        <w:ind w:left="720" w:hanging="360"/>
      </w:pPr>
      <w:rPr>
        <w:rFonts w:ascii="Wingdings" w:hAnsi="Wingdings" w:hint="default"/>
      </w:rPr>
    </w:lvl>
    <w:lvl w:ilvl="1" w:tplc="AC7CBDB2" w:tentative="1">
      <w:start w:val="1"/>
      <w:numFmt w:val="bullet"/>
      <w:lvlText w:val=""/>
      <w:lvlJc w:val="left"/>
      <w:pPr>
        <w:tabs>
          <w:tab w:val="num" w:pos="1440"/>
        </w:tabs>
        <w:ind w:left="1440" w:hanging="360"/>
      </w:pPr>
      <w:rPr>
        <w:rFonts w:ascii="Wingdings" w:hAnsi="Wingdings" w:hint="default"/>
      </w:rPr>
    </w:lvl>
    <w:lvl w:ilvl="2" w:tplc="F46EA330" w:tentative="1">
      <w:start w:val="1"/>
      <w:numFmt w:val="bullet"/>
      <w:lvlText w:val=""/>
      <w:lvlJc w:val="left"/>
      <w:pPr>
        <w:tabs>
          <w:tab w:val="num" w:pos="2160"/>
        </w:tabs>
        <w:ind w:left="2160" w:hanging="360"/>
      </w:pPr>
      <w:rPr>
        <w:rFonts w:ascii="Wingdings" w:hAnsi="Wingdings" w:hint="default"/>
      </w:rPr>
    </w:lvl>
    <w:lvl w:ilvl="3" w:tplc="059CB5EC" w:tentative="1">
      <w:start w:val="1"/>
      <w:numFmt w:val="bullet"/>
      <w:lvlText w:val=""/>
      <w:lvlJc w:val="left"/>
      <w:pPr>
        <w:tabs>
          <w:tab w:val="num" w:pos="2880"/>
        </w:tabs>
        <w:ind w:left="2880" w:hanging="360"/>
      </w:pPr>
      <w:rPr>
        <w:rFonts w:ascii="Wingdings" w:hAnsi="Wingdings" w:hint="default"/>
      </w:rPr>
    </w:lvl>
    <w:lvl w:ilvl="4" w:tplc="A5461B3A" w:tentative="1">
      <w:start w:val="1"/>
      <w:numFmt w:val="bullet"/>
      <w:lvlText w:val=""/>
      <w:lvlJc w:val="left"/>
      <w:pPr>
        <w:tabs>
          <w:tab w:val="num" w:pos="3600"/>
        </w:tabs>
        <w:ind w:left="3600" w:hanging="360"/>
      </w:pPr>
      <w:rPr>
        <w:rFonts w:ascii="Wingdings" w:hAnsi="Wingdings" w:hint="default"/>
      </w:rPr>
    </w:lvl>
    <w:lvl w:ilvl="5" w:tplc="C4580CEC" w:tentative="1">
      <w:start w:val="1"/>
      <w:numFmt w:val="bullet"/>
      <w:lvlText w:val=""/>
      <w:lvlJc w:val="left"/>
      <w:pPr>
        <w:tabs>
          <w:tab w:val="num" w:pos="4320"/>
        </w:tabs>
        <w:ind w:left="4320" w:hanging="360"/>
      </w:pPr>
      <w:rPr>
        <w:rFonts w:ascii="Wingdings" w:hAnsi="Wingdings" w:hint="default"/>
      </w:rPr>
    </w:lvl>
    <w:lvl w:ilvl="6" w:tplc="389C4496" w:tentative="1">
      <w:start w:val="1"/>
      <w:numFmt w:val="bullet"/>
      <w:lvlText w:val=""/>
      <w:lvlJc w:val="left"/>
      <w:pPr>
        <w:tabs>
          <w:tab w:val="num" w:pos="5040"/>
        </w:tabs>
        <w:ind w:left="5040" w:hanging="360"/>
      </w:pPr>
      <w:rPr>
        <w:rFonts w:ascii="Wingdings" w:hAnsi="Wingdings" w:hint="default"/>
      </w:rPr>
    </w:lvl>
    <w:lvl w:ilvl="7" w:tplc="974E05AC" w:tentative="1">
      <w:start w:val="1"/>
      <w:numFmt w:val="bullet"/>
      <w:lvlText w:val=""/>
      <w:lvlJc w:val="left"/>
      <w:pPr>
        <w:tabs>
          <w:tab w:val="num" w:pos="5760"/>
        </w:tabs>
        <w:ind w:left="5760" w:hanging="360"/>
      </w:pPr>
      <w:rPr>
        <w:rFonts w:ascii="Wingdings" w:hAnsi="Wingdings" w:hint="default"/>
      </w:rPr>
    </w:lvl>
    <w:lvl w:ilvl="8" w:tplc="1BA026AC" w:tentative="1">
      <w:start w:val="1"/>
      <w:numFmt w:val="bullet"/>
      <w:lvlText w:val=""/>
      <w:lvlJc w:val="left"/>
      <w:pPr>
        <w:tabs>
          <w:tab w:val="num" w:pos="6480"/>
        </w:tabs>
        <w:ind w:left="6480" w:hanging="360"/>
      </w:pPr>
      <w:rPr>
        <w:rFonts w:ascii="Wingdings" w:hAnsi="Wingdings" w:hint="default"/>
      </w:rPr>
    </w:lvl>
  </w:abstractNum>
  <w:abstractNum w:abstractNumId="2">
    <w:nsid w:val="1C12045B"/>
    <w:multiLevelType w:val="hybridMultilevel"/>
    <w:tmpl w:val="7FA2EED0"/>
    <w:lvl w:ilvl="0" w:tplc="3D067FA8">
      <w:start w:val="1"/>
      <w:numFmt w:val="bullet"/>
      <w:lvlText w:val=""/>
      <w:lvlJc w:val="left"/>
      <w:pPr>
        <w:tabs>
          <w:tab w:val="num" w:pos="720"/>
        </w:tabs>
        <w:ind w:left="720" w:hanging="360"/>
      </w:pPr>
      <w:rPr>
        <w:rFonts w:ascii="Wingdings" w:hAnsi="Wingdings" w:hint="default"/>
      </w:rPr>
    </w:lvl>
    <w:lvl w:ilvl="1" w:tplc="D1D2103E" w:tentative="1">
      <w:start w:val="1"/>
      <w:numFmt w:val="bullet"/>
      <w:lvlText w:val=""/>
      <w:lvlJc w:val="left"/>
      <w:pPr>
        <w:tabs>
          <w:tab w:val="num" w:pos="1440"/>
        </w:tabs>
        <w:ind w:left="1440" w:hanging="360"/>
      </w:pPr>
      <w:rPr>
        <w:rFonts w:ascii="Wingdings" w:hAnsi="Wingdings" w:hint="default"/>
      </w:rPr>
    </w:lvl>
    <w:lvl w:ilvl="2" w:tplc="70946E8C" w:tentative="1">
      <w:start w:val="1"/>
      <w:numFmt w:val="bullet"/>
      <w:lvlText w:val=""/>
      <w:lvlJc w:val="left"/>
      <w:pPr>
        <w:tabs>
          <w:tab w:val="num" w:pos="2160"/>
        </w:tabs>
        <w:ind w:left="2160" w:hanging="360"/>
      </w:pPr>
      <w:rPr>
        <w:rFonts w:ascii="Wingdings" w:hAnsi="Wingdings" w:hint="default"/>
      </w:rPr>
    </w:lvl>
    <w:lvl w:ilvl="3" w:tplc="6A3E6058" w:tentative="1">
      <w:start w:val="1"/>
      <w:numFmt w:val="bullet"/>
      <w:lvlText w:val=""/>
      <w:lvlJc w:val="left"/>
      <w:pPr>
        <w:tabs>
          <w:tab w:val="num" w:pos="2880"/>
        </w:tabs>
        <w:ind w:left="2880" w:hanging="360"/>
      </w:pPr>
      <w:rPr>
        <w:rFonts w:ascii="Wingdings" w:hAnsi="Wingdings" w:hint="default"/>
      </w:rPr>
    </w:lvl>
    <w:lvl w:ilvl="4" w:tplc="74B4A20A" w:tentative="1">
      <w:start w:val="1"/>
      <w:numFmt w:val="bullet"/>
      <w:lvlText w:val=""/>
      <w:lvlJc w:val="left"/>
      <w:pPr>
        <w:tabs>
          <w:tab w:val="num" w:pos="3600"/>
        </w:tabs>
        <w:ind w:left="3600" w:hanging="360"/>
      </w:pPr>
      <w:rPr>
        <w:rFonts w:ascii="Wingdings" w:hAnsi="Wingdings" w:hint="default"/>
      </w:rPr>
    </w:lvl>
    <w:lvl w:ilvl="5" w:tplc="032E3A2C" w:tentative="1">
      <w:start w:val="1"/>
      <w:numFmt w:val="bullet"/>
      <w:lvlText w:val=""/>
      <w:lvlJc w:val="left"/>
      <w:pPr>
        <w:tabs>
          <w:tab w:val="num" w:pos="4320"/>
        </w:tabs>
        <w:ind w:left="4320" w:hanging="360"/>
      </w:pPr>
      <w:rPr>
        <w:rFonts w:ascii="Wingdings" w:hAnsi="Wingdings" w:hint="default"/>
      </w:rPr>
    </w:lvl>
    <w:lvl w:ilvl="6" w:tplc="F490D4FE" w:tentative="1">
      <w:start w:val="1"/>
      <w:numFmt w:val="bullet"/>
      <w:lvlText w:val=""/>
      <w:lvlJc w:val="left"/>
      <w:pPr>
        <w:tabs>
          <w:tab w:val="num" w:pos="5040"/>
        </w:tabs>
        <w:ind w:left="5040" w:hanging="360"/>
      </w:pPr>
      <w:rPr>
        <w:rFonts w:ascii="Wingdings" w:hAnsi="Wingdings" w:hint="default"/>
      </w:rPr>
    </w:lvl>
    <w:lvl w:ilvl="7" w:tplc="A1F014BA" w:tentative="1">
      <w:start w:val="1"/>
      <w:numFmt w:val="bullet"/>
      <w:lvlText w:val=""/>
      <w:lvlJc w:val="left"/>
      <w:pPr>
        <w:tabs>
          <w:tab w:val="num" w:pos="5760"/>
        </w:tabs>
        <w:ind w:left="5760" w:hanging="360"/>
      </w:pPr>
      <w:rPr>
        <w:rFonts w:ascii="Wingdings" w:hAnsi="Wingdings" w:hint="default"/>
      </w:rPr>
    </w:lvl>
    <w:lvl w:ilvl="8" w:tplc="A760A624" w:tentative="1">
      <w:start w:val="1"/>
      <w:numFmt w:val="bullet"/>
      <w:lvlText w:val=""/>
      <w:lvlJc w:val="left"/>
      <w:pPr>
        <w:tabs>
          <w:tab w:val="num" w:pos="6480"/>
        </w:tabs>
        <w:ind w:left="6480" w:hanging="360"/>
      </w:pPr>
      <w:rPr>
        <w:rFonts w:ascii="Wingdings" w:hAnsi="Wingdings" w:hint="default"/>
      </w:rPr>
    </w:lvl>
  </w:abstractNum>
  <w:abstractNum w:abstractNumId="3">
    <w:nsid w:val="23193B0E"/>
    <w:multiLevelType w:val="hybridMultilevel"/>
    <w:tmpl w:val="7F36B99C"/>
    <w:lvl w:ilvl="0" w:tplc="04090003">
      <w:start w:val="1"/>
      <w:numFmt w:val="bullet"/>
      <w:lvlText w:val=""/>
      <w:lvlJc w:val="left"/>
      <w:pPr>
        <w:tabs>
          <w:tab w:val="num" w:pos="720"/>
        </w:tabs>
        <w:ind w:left="720" w:hanging="360"/>
      </w:pPr>
      <w:rPr>
        <w:rFonts w:ascii="Wingdings" w:hAnsi="Wingdings" w:hint="default"/>
      </w:rPr>
    </w:lvl>
    <w:lvl w:ilvl="1" w:tplc="8C225920" w:tentative="1">
      <w:start w:val="1"/>
      <w:numFmt w:val="bullet"/>
      <w:lvlText w:val=""/>
      <w:lvlJc w:val="left"/>
      <w:pPr>
        <w:tabs>
          <w:tab w:val="num" w:pos="1440"/>
        </w:tabs>
        <w:ind w:left="1440" w:hanging="360"/>
      </w:pPr>
      <w:rPr>
        <w:rFonts w:ascii="Wingdings" w:hAnsi="Wingdings" w:hint="default"/>
      </w:rPr>
    </w:lvl>
    <w:lvl w:ilvl="2" w:tplc="84FC388A" w:tentative="1">
      <w:start w:val="1"/>
      <w:numFmt w:val="bullet"/>
      <w:lvlText w:val=""/>
      <w:lvlJc w:val="left"/>
      <w:pPr>
        <w:tabs>
          <w:tab w:val="num" w:pos="2160"/>
        </w:tabs>
        <w:ind w:left="2160" w:hanging="360"/>
      </w:pPr>
      <w:rPr>
        <w:rFonts w:ascii="Wingdings" w:hAnsi="Wingdings" w:hint="default"/>
      </w:rPr>
    </w:lvl>
    <w:lvl w:ilvl="3" w:tplc="5D98FDA6" w:tentative="1">
      <w:start w:val="1"/>
      <w:numFmt w:val="bullet"/>
      <w:lvlText w:val=""/>
      <w:lvlJc w:val="left"/>
      <w:pPr>
        <w:tabs>
          <w:tab w:val="num" w:pos="2880"/>
        </w:tabs>
        <w:ind w:left="2880" w:hanging="360"/>
      </w:pPr>
      <w:rPr>
        <w:rFonts w:ascii="Wingdings" w:hAnsi="Wingdings" w:hint="default"/>
      </w:rPr>
    </w:lvl>
    <w:lvl w:ilvl="4" w:tplc="5EC65258" w:tentative="1">
      <w:start w:val="1"/>
      <w:numFmt w:val="bullet"/>
      <w:lvlText w:val=""/>
      <w:lvlJc w:val="left"/>
      <w:pPr>
        <w:tabs>
          <w:tab w:val="num" w:pos="3600"/>
        </w:tabs>
        <w:ind w:left="3600" w:hanging="360"/>
      </w:pPr>
      <w:rPr>
        <w:rFonts w:ascii="Wingdings" w:hAnsi="Wingdings" w:hint="default"/>
      </w:rPr>
    </w:lvl>
    <w:lvl w:ilvl="5" w:tplc="4A4CBD54" w:tentative="1">
      <w:start w:val="1"/>
      <w:numFmt w:val="bullet"/>
      <w:lvlText w:val=""/>
      <w:lvlJc w:val="left"/>
      <w:pPr>
        <w:tabs>
          <w:tab w:val="num" w:pos="4320"/>
        </w:tabs>
        <w:ind w:left="4320" w:hanging="360"/>
      </w:pPr>
      <w:rPr>
        <w:rFonts w:ascii="Wingdings" w:hAnsi="Wingdings" w:hint="default"/>
      </w:rPr>
    </w:lvl>
    <w:lvl w:ilvl="6" w:tplc="C9A68208" w:tentative="1">
      <w:start w:val="1"/>
      <w:numFmt w:val="bullet"/>
      <w:lvlText w:val=""/>
      <w:lvlJc w:val="left"/>
      <w:pPr>
        <w:tabs>
          <w:tab w:val="num" w:pos="5040"/>
        </w:tabs>
        <w:ind w:left="5040" w:hanging="360"/>
      </w:pPr>
      <w:rPr>
        <w:rFonts w:ascii="Wingdings" w:hAnsi="Wingdings" w:hint="default"/>
      </w:rPr>
    </w:lvl>
    <w:lvl w:ilvl="7" w:tplc="0C626D44" w:tentative="1">
      <w:start w:val="1"/>
      <w:numFmt w:val="bullet"/>
      <w:lvlText w:val=""/>
      <w:lvlJc w:val="left"/>
      <w:pPr>
        <w:tabs>
          <w:tab w:val="num" w:pos="5760"/>
        </w:tabs>
        <w:ind w:left="5760" w:hanging="360"/>
      </w:pPr>
      <w:rPr>
        <w:rFonts w:ascii="Wingdings" w:hAnsi="Wingdings" w:hint="default"/>
      </w:rPr>
    </w:lvl>
    <w:lvl w:ilvl="8" w:tplc="4F0E2330" w:tentative="1">
      <w:start w:val="1"/>
      <w:numFmt w:val="bullet"/>
      <w:lvlText w:val=""/>
      <w:lvlJc w:val="left"/>
      <w:pPr>
        <w:tabs>
          <w:tab w:val="num" w:pos="6480"/>
        </w:tabs>
        <w:ind w:left="6480" w:hanging="360"/>
      </w:pPr>
      <w:rPr>
        <w:rFonts w:ascii="Wingdings" w:hAnsi="Wingdings" w:hint="default"/>
      </w:rPr>
    </w:lvl>
  </w:abstractNum>
  <w:abstractNum w:abstractNumId="4">
    <w:nsid w:val="2323328A"/>
    <w:multiLevelType w:val="hybridMultilevel"/>
    <w:tmpl w:val="2ED02CF6"/>
    <w:lvl w:ilvl="0" w:tplc="50FEA8E2">
      <w:start w:val="1"/>
      <w:numFmt w:val="bullet"/>
      <w:lvlText w:val=""/>
      <w:lvlJc w:val="left"/>
      <w:pPr>
        <w:tabs>
          <w:tab w:val="num" w:pos="720"/>
        </w:tabs>
        <w:ind w:left="720" w:hanging="360"/>
      </w:pPr>
      <w:rPr>
        <w:rFonts w:ascii="Wingdings" w:hAnsi="Wingdings" w:hint="default"/>
      </w:rPr>
    </w:lvl>
    <w:lvl w:ilvl="1" w:tplc="8C225920" w:tentative="1">
      <w:start w:val="1"/>
      <w:numFmt w:val="bullet"/>
      <w:lvlText w:val=""/>
      <w:lvlJc w:val="left"/>
      <w:pPr>
        <w:tabs>
          <w:tab w:val="num" w:pos="1440"/>
        </w:tabs>
        <w:ind w:left="1440" w:hanging="360"/>
      </w:pPr>
      <w:rPr>
        <w:rFonts w:ascii="Wingdings" w:hAnsi="Wingdings" w:hint="default"/>
      </w:rPr>
    </w:lvl>
    <w:lvl w:ilvl="2" w:tplc="84FC388A" w:tentative="1">
      <w:start w:val="1"/>
      <w:numFmt w:val="bullet"/>
      <w:lvlText w:val=""/>
      <w:lvlJc w:val="left"/>
      <w:pPr>
        <w:tabs>
          <w:tab w:val="num" w:pos="2160"/>
        </w:tabs>
        <w:ind w:left="2160" w:hanging="360"/>
      </w:pPr>
      <w:rPr>
        <w:rFonts w:ascii="Wingdings" w:hAnsi="Wingdings" w:hint="default"/>
      </w:rPr>
    </w:lvl>
    <w:lvl w:ilvl="3" w:tplc="5D98FDA6" w:tentative="1">
      <w:start w:val="1"/>
      <w:numFmt w:val="bullet"/>
      <w:lvlText w:val=""/>
      <w:lvlJc w:val="left"/>
      <w:pPr>
        <w:tabs>
          <w:tab w:val="num" w:pos="2880"/>
        </w:tabs>
        <w:ind w:left="2880" w:hanging="360"/>
      </w:pPr>
      <w:rPr>
        <w:rFonts w:ascii="Wingdings" w:hAnsi="Wingdings" w:hint="default"/>
      </w:rPr>
    </w:lvl>
    <w:lvl w:ilvl="4" w:tplc="5EC65258" w:tentative="1">
      <w:start w:val="1"/>
      <w:numFmt w:val="bullet"/>
      <w:lvlText w:val=""/>
      <w:lvlJc w:val="left"/>
      <w:pPr>
        <w:tabs>
          <w:tab w:val="num" w:pos="3600"/>
        </w:tabs>
        <w:ind w:left="3600" w:hanging="360"/>
      </w:pPr>
      <w:rPr>
        <w:rFonts w:ascii="Wingdings" w:hAnsi="Wingdings" w:hint="default"/>
      </w:rPr>
    </w:lvl>
    <w:lvl w:ilvl="5" w:tplc="4A4CBD54" w:tentative="1">
      <w:start w:val="1"/>
      <w:numFmt w:val="bullet"/>
      <w:lvlText w:val=""/>
      <w:lvlJc w:val="left"/>
      <w:pPr>
        <w:tabs>
          <w:tab w:val="num" w:pos="4320"/>
        </w:tabs>
        <w:ind w:left="4320" w:hanging="360"/>
      </w:pPr>
      <w:rPr>
        <w:rFonts w:ascii="Wingdings" w:hAnsi="Wingdings" w:hint="default"/>
      </w:rPr>
    </w:lvl>
    <w:lvl w:ilvl="6" w:tplc="C9A68208" w:tentative="1">
      <w:start w:val="1"/>
      <w:numFmt w:val="bullet"/>
      <w:lvlText w:val=""/>
      <w:lvlJc w:val="left"/>
      <w:pPr>
        <w:tabs>
          <w:tab w:val="num" w:pos="5040"/>
        </w:tabs>
        <w:ind w:left="5040" w:hanging="360"/>
      </w:pPr>
      <w:rPr>
        <w:rFonts w:ascii="Wingdings" w:hAnsi="Wingdings" w:hint="default"/>
      </w:rPr>
    </w:lvl>
    <w:lvl w:ilvl="7" w:tplc="0C626D44" w:tentative="1">
      <w:start w:val="1"/>
      <w:numFmt w:val="bullet"/>
      <w:lvlText w:val=""/>
      <w:lvlJc w:val="left"/>
      <w:pPr>
        <w:tabs>
          <w:tab w:val="num" w:pos="5760"/>
        </w:tabs>
        <w:ind w:left="5760" w:hanging="360"/>
      </w:pPr>
      <w:rPr>
        <w:rFonts w:ascii="Wingdings" w:hAnsi="Wingdings" w:hint="default"/>
      </w:rPr>
    </w:lvl>
    <w:lvl w:ilvl="8" w:tplc="4F0E2330" w:tentative="1">
      <w:start w:val="1"/>
      <w:numFmt w:val="bullet"/>
      <w:lvlText w:val=""/>
      <w:lvlJc w:val="left"/>
      <w:pPr>
        <w:tabs>
          <w:tab w:val="num" w:pos="6480"/>
        </w:tabs>
        <w:ind w:left="6480" w:hanging="360"/>
      </w:pPr>
      <w:rPr>
        <w:rFonts w:ascii="Wingdings" w:hAnsi="Wingdings" w:hint="default"/>
      </w:rPr>
    </w:lvl>
  </w:abstractNum>
  <w:abstractNum w:abstractNumId="5">
    <w:nsid w:val="25277900"/>
    <w:multiLevelType w:val="hybridMultilevel"/>
    <w:tmpl w:val="74846872"/>
    <w:lvl w:ilvl="0" w:tplc="245C66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E472609"/>
    <w:multiLevelType w:val="hybridMultilevel"/>
    <w:tmpl w:val="4E465FBC"/>
    <w:lvl w:ilvl="0" w:tplc="F2E862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D15082C"/>
    <w:multiLevelType w:val="hybridMultilevel"/>
    <w:tmpl w:val="9D1CDC76"/>
    <w:lvl w:ilvl="0" w:tplc="935A76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6F31226"/>
    <w:multiLevelType w:val="hybridMultilevel"/>
    <w:tmpl w:val="EC3E9AD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479A3501"/>
    <w:multiLevelType w:val="hybridMultilevel"/>
    <w:tmpl w:val="600AC992"/>
    <w:lvl w:ilvl="0" w:tplc="04090003">
      <w:start w:val="1"/>
      <w:numFmt w:val="bullet"/>
      <w:lvlText w:val=""/>
      <w:lvlJc w:val="left"/>
      <w:pPr>
        <w:tabs>
          <w:tab w:val="num" w:pos="720"/>
        </w:tabs>
        <w:ind w:left="720" w:hanging="360"/>
      </w:pPr>
      <w:rPr>
        <w:rFonts w:ascii="Wingdings" w:hAnsi="Wingdings" w:hint="default"/>
      </w:rPr>
    </w:lvl>
    <w:lvl w:ilvl="1" w:tplc="D1D2103E" w:tentative="1">
      <w:start w:val="1"/>
      <w:numFmt w:val="bullet"/>
      <w:lvlText w:val=""/>
      <w:lvlJc w:val="left"/>
      <w:pPr>
        <w:tabs>
          <w:tab w:val="num" w:pos="1440"/>
        </w:tabs>
        <w:ind w:left="1440" w:hanging="360"/>
      </w:pPr>
      <w:rPr>
        <w:rFonts w:ascii="Wingdings" w:hAnsi="Wingdings" w:hint="default"/>
      </w:rPr>
    </w:lvl>
    <w:lvl w:ilvl="2" w:tplc="70946E8C" w:tentative="1">
      <w:start w:val="1"/>
      <w:numFmt w:val="bullet"/>
      <w:lvlText w:val=""/>
      <w:lvlJc w:val="left"/>
      <w:pPr>
        <w:tabs>
          <w:tab w:val="num" w:pos="2160"/>
        </w:tabs>
        <w:ind w:left="2160" w:hanging="360"/>
      </w:pPr>
      <w:rPr>
        <w:rFonts w:ascii="Wingdings" w:hAnsi="Wingdings" w:hint="default"/>
      </w:rPr>
    </w:lvl>
    <w:lvl w:ilvl="3" w:tplc="6A3E6058" w:tentative="1">
      <w:start w:val="1"/>
      <w:numFmt w:val="bullet"/>
      <w:lvlText w:val=""/>
      <w:lvlJc w:val="left"/>
      <w:pPr>
        <w:tabs>
          <w:tab w:val="num" w:pos="2880"/>
        </w:tabs>
        <w:ind w:left="2880" w:hanging="360"/>
      </w:pPr>
      <w:rPr>
        <w:rFonts w:ascii="Wingdings" w:hAnsi="Wingdings" w:hint="default"/>
      </w:rPr>
    </w:lvl>
    <w:lvl w:ilvl="4" w:tplc="74B4A20A" w:tentative="1">
      <w:start w:val="1"/>
      <w:numFmt w:val="bullet"/>
      <w:lvlText w:val=""/>
      <w:lvlJc w:val="left"/>
      <w:pPr>
        <w:tabs>
          <w:tab w:val="num" w:pos="3600"/>
        </w:tabs>
        <w:ind w:left="3600" w:hanging="360"/>
      </w:pPr>
      <w:rPr>
        <w:rFonts w:ascii="Wingdings" w:hAnsi="Wingdings" w:hint="default"/>
      </w:rPr>
    </w:lvl>
    <w:lvl w:ilvl="5" w:tplc="032E3A2C" w:tentative="1">
      <w:start w:val="1"/>
      <w:numFmt w:val="bullet"/>
      <w:lvlText w:val=""/>
      <w:lvlJc w:val="left"/>
      <w:pPr>
        <w:tabs>
          <w:tab w:val="num" w:pos="4320"/>
        </w:tabs>
        <w:ind w:left="4320" w:hanging="360"/>
      </w:pPr>
      <w:rPr>
        <w:rFonts w:ascii="Wingdings" w:hAnsi="Wingdings" w:hint="default"/>
      </w:rPr>
    </w:lvl>
    <w:lvl w:ilvl="6" w:tplc="F490D4FE" w:tentative="1">
      <w:start w:val="1"/>
      <w:numFmt w:val="bullet"/>
      <w:lvlText w:val=""/>
      <w:lvlJc w:val="left"/>
      <w:pPr>
        <w:tabs>
          <w:tab w:val="num" w:pos="5040"/>
        </w:tabs>
        <w:ind w:left="5040" w:hanging="360"/>
      </w:pPr>
      <w:rPr>
        <w:rFonts w:ascii="Wingdings" w:hAnsi="Wingdings" w:hint="default"/>
      </w:rPr>
    </w:lvl>
    <w:lvl w:ilvl="7" w:tplc="A1F014BA" w:tentative="1">
      <w:start w:val="1"/>
      <w:numFmt w:val="bullet"/>
      <w:lvlText w:val=""/>
      <w:lvlJc w:val="left"/>
      <w:pPr>
        <w:tabs>
          <w:tab w:val="num" w:pos="5760"/>
        </w:tabs>
        <w:ind w:left="5760" w:hanging="360"/>
      </w:pPr>
      <w:rPr>
        <w:rFonts w:ascii="Wingdings" w:hAnsi="Wingdings" w:hint="default"/>
      </w:rPr>
    </w:lvl>
    <w:lvl w:ilvl="8" w:tplc="A760A624" w:tentative="1">
      <w:start w:val="1"/>
      <w:numFmt w:val="bullet"/>
      <w:lvlText w:val=""/>
      <w:lvlJc w:val="left"/>
      <w:pPr>
        <w:tabs>
          <w:tab w:val="num" w:pos="6480"/>
        </w:tabs>
        <w:ind w:left="6480" w:hanging="360"/>
      </w:pPr>
      <w:rPr>
        <w:rFonts w:ascii="Wingdings" w:hAnsi="Wingdings" w:hint="default"/>
      </w:rPr>
    </w:lvl>
  </w:abstractNum>
  <w:abstractNum w:abstractNumId="10">
    <w:nsid w:val="54447903"/>
    <w:multiLevelType w:val="hybridMultilevel"/>
    <w:tmpl w:val="7318F210"/>
    <w:lvl w:ilvl="0" w:tplc="F9061370">
      <w:start w:val="1"/>
      <w:numFmt w:val="bullet"/>
      <w:lvlText w:val=""/>
      <w:lvlJc w:val="left"/>
      <w:pPr>
        <w:tabs>
          <w:tab w:val="num" w:pos="720"/>
        </w:tabs>
        <w:ind w:left="720" w:hanging="360"/>
      </w:pPr>
      <w:rPr>
        <w:rFonts w:ascii="Wingdings" w:hAnsi="Wingdings" w:hint="default"/>
      </w:rPr>
    </w:lvl>
    <w:lvl w:ilvl="1" w:tplc="32289D04" w:tentative="1">
      <w:start w:val="1"/>
      <w:numFmt w:val="bullet"/>
      <w:lvlText w:val=""/>
      <w:lvlJc w:val="left"/>
      <w:pPr>
        <w:tabs>
          <w:tab w:val="num" w:pos="1440"/>
        </w:tabs>
        <w:ind w:left="1440" w:hanging="360"/>
      </w:pPr>
      <w:rPr>
        <w:rFonts w:ascii="Wingdings" w:hAnsi="Wingdings" w:hint="default"/>
      </w:rPr>
    </w:lvl>
    <w:lvl w:ilvl="2" w:tplc="2D58F934" w:tentative="1">
      <w:start w:val="1"/>
      <w:numFmt w:val="bullet"/>
      <w:lvlText w:val=""/>
      <w:lvlJc w:val="left"/>
      <w:pPr>
        <w:tabs>
          <w:tab w:val="num" w:pos="2160"/>
        </w:tabs>
        <w:ind w:left="2160" w:hanging="360"/>
      </w:pPr>
      <w:rPr>
        <w:rFonts w:ascii="Wingdings" w:hAnsi="Wingdings" w:hint="default"/>
      </w:rPr>
    </w:lvl>
    <w:lvl w:ilvl="3" w:tplc="DBDC0EBC" w:tentative="1">
      <w:start w:val="1"/>
      <w:numFmt w:val="bullet"/>
      <w:lvlText w:val=""/>
      <w:lvlJc w:val="left"/>
      <w:pPr>
        <w:tabs>
          <w:tab w:val="num" w:pos="2880"/>
        </w:tabs>
        <w:ind w:left="2880" w:hanging="360"/>
      </w:pPr>
      <w:rPr>
        <w:rFonts w:ascii="Wingdings" w:hAnsi="Wingdings" w:hint="default"/>
      </w:rPr>
    </w:lvl>
    <w:lvl w:ilvl="4" w:tplc="A072BA50" w:tentative="1">
      <w:start w:val="1"/>
      <w:numFmt w:val="bullet"/>
      <w:lvlText w:val=""/>
      <w:lvlJc w:val="left"/>
      <w:pPr>
        <w:tabs>
          <w:tab w:val="num" w:pos="3600"/>
        </w:tabs>
        <w:ind w:left="3600" w:hanging="360"/>
      </w:pPr>
      <w:rPr>
        <w:rFonts w:ascii="Wingdings" w:hAnsi="Wingdings" w:hint="default"/>
      </w:rPr>
    </w:lvl>
    <w:lvl w:ilvl="5" w:tplc="2FAAE5A0" w:tentative="1">
      <w:start w:val="1"/>
      <w:numFmt w:val="bullet"/>
      <w:lvlText w:val=""/>
      <w:lvlJc w:val="left"/>
      <w:pPr>
        <w:tabs>
          <w:tab w:val="num" w:pos="4320"/>
        </w:tabs>
        <w:ind w:left="4320" w:hanging="360"/>
      </w:pPr>
      <w:rPr>
        <w:rFonts w:ascii="Wingdings" w:hAnsi="Wingdings" w:hint="default"/>
      </w:rPr>
    </w:lvl>
    <w:lvl w:ilvl="6" w:tplc="EC46CA1C" w:tentative="1">
      <w:start w:val="1"/>
      <w:numFmt w:val="bullet"/>
      <w:lvlText w:val=""/>
      <w:lvlJc w:val="left"/>
      <w:pPr>
        <w:tabs>
          <w:tab w:val="num" w:pos="5040"/>
        </w:tabs>
        <w:ind w:left="5040" w:hanging="360"/>
      </w:pPr>
      <w:rPr>
        <w:rFonts w:ascii="Wingdings" w:hAnsi="Wingdings" w:hint="default"/>
      </w:rPr>
    </w:lvl>
    <w:lvl w:ilvl="7" w:tplc="087AB4FC" w:tentative="1">
      <w:start w:val="1"/>
      <w:numFmt w:val="bullet"/>
      <w:lvlText w:val=""/>
      <w:lvlJc w:val="left"/>
      <w:pPr>
        <w:tabs>
          <w:tab w:val="num" w:pos="5760"/>
        </w:tabs>
        <w:ind w:left="5760" w:hanging="360"/>
      </w:pPr>
      <w:rPr>
        <w:rFonts w:ascii="Wingdings" w:hAnsi="Wingdings" w:hint="default"/>
      </w:rPr>
    </w:lvl>
    <w:lvl w:ilvl="8" w:tplc="A81E2C84" w:tentative="1">
      <w:start w:val="1"/>
      <w:numFmt w:val="bullet"/>
      <w:lvlText w:val=""/>
      <w:lvlJc w:val="left"/>
      <w:pPr>
        <w:tabs>
          <w:tab w:val="num" w:pos="6480"/>
        </w:tabs>
        <w:ind w:left="6480" w:hanging="360"/>
      </w:pPr>
      <w:rPr>
        <w:rFonts w:ascii="Wingdings" w:hAnsi="Wingdings" w:hint="default"/>
      </w:rPr>
    </w:lvl>
  </w:abstractNum>
  <w:abstractNum w:abstractNumId="11">
    <w:nsid w:val="61FF450C"/>
    <w:multiLevelType w:val="hybridMultilevel"/>
    <w:tmpl w:val="EE28147C"/>
    <w:lvl w:ilvl="0" w:tplc="4D24B2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B7A6AA8"/>
    <w:multiLevelType w:val="hybridMultilevel"/>
    <w:tmpl w:val="1632BBB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7DF61780"/>
    <w:multiLevelType w:val="hybridMultilevel"/>
    <w:tmpl w:val="9036F2BC"/>
    <w:lvl w:ilvl="0" w:tplc="CE1EDAAE">
      <w:start w:val="1"/>
      <w:numFmt w:val="bullet"/>
      <w:lvlText w:val=""/>
      <w:lvlJc w:val="left"/>
      <w:pPr>
        <w:tabs>
          <w:tab w:val="num" w:pos="720"/>
        </w:tabs>
        <w:ind w:left="720" w:hanging="360"/>
      </w:pPr>
      <w:rPr>
        <w:rFonts w:ascii="Wingdings" w:hAnsi="Wingdings" w:hint="default"/>
      </w:rPr>
    </w:lvl>
    <w:lvl w:ilvl="1" w:tplc="D31A32AE" w:tentative="1">
      <w:start w:val="1"/>
      <w:numFmt w:val="bullet"/>
      <w:lvlText w:val=""/>
      <w:lvlJc w:val="left"/>
      <w:pPr>
        <w:tabs>
          <w:tab w:val="num" w:pos="1440"/>
        </w:tabs>
        <w:ind w:left="1440" w:hanging="360"/>
      </w:pPr>
      <w:rPr>
        <w:rFonts w:ascii="Wingdings" w:hAnsi="Wingdings" w:hint="default"/>
      </w:rPr>
    </w:lvl>
    <w:lvl w:ilvl="2" w:tplc="BCA69C1E" w:tentative="1">
      <w:start w:val="1"/>
      <w:numFmt w:val="bullet"/>
      <w:lvlText w:val=""/>
      <w:lvlJc w:val="left"/>
      <w:pPr>
        <w:tabs>
          <w:tab w:val="num" w:pos="2160"/>
        </w:tabs>
        <w:ind w:left="2160" w:hanging="360"/>
      </w:pPr>
      <w:rPr>
        <w:rFonts w:ascii="Wingdings" w:hAnsi="Wingdings" w:hint="default"/>
      </w:rPr>
    </w:lvl>
    <w:lvl w:ilvl="3" w:tplc="AF5C12D8" w:tentative="1">
      <w:start w:val="1"/>
      <w:numFmt w:val="bullet"/>
      <w:lvlText w:val=""/>
      <w:lvlJc w:val="left"/>
      <w:pPr>
        <w:tabs>
          <w:tab w:val="num" w:pos="2880"/>
        </w:tabs>
        <w:ind w:left="2880" w:hanging="360"/>
      </w:pPr>
      <w:rPr>
        <w:rFonts w:ascii="Wingdings" w:hAnsi="Wingdings" w:hint="default"/>
      </w:rPr>
    </w:lvl>
    <w:lvl w:ilvl="4" w:tplc="3AD0C0B6" w:tentative="1">
      <w:start w:val="1"/>
      <w:numFmt w:val="bullet"/>
      <w:lvlText w:val=""/>
      <w:lvlJc w:val="left"/>
      <w:pPr>
        <w:tabs>
          <w:tab w:val="num" w:pos="3600"/>
        </w:tabs>
        <w:ind w:left="3600" w:hanging="360"/>
      </w:pPr>
      <w:rPr>
        <w:rFonts w:ascii="Wingdings" w:hAnsi="Wingdings" w:hint="default"/>
      </w:rPr>
    </w:lvl>
    <w:lvl w:ilvl="5" w:tplc="B1B4EC0A" w:tentative="1">
      <w:start w:val="1"/>
      <w:numFmt w:val="bullet"/>
      <w:lvlText w:val=""/>
      <w:lvlJc w:val="left"/>
      <w:pPr>
        <w:tabs>
          <w:tab w:val="num" w:pos="4320"/>
        </w:tabs>
        <w:ind w:left="4320" w:hanging="360"/>
      </w:pPr>
      <w:rPr>
        <w:rFonts w:ascii="Wingdings" w:hAnsi="Wingdings" w:hint="default"/>
      </w:rPr>
    </w:lvl>
    <w:lvl w:ilvl="6" w:tplc="E1CE3804" w:tentative="1">
      <w:start w:val="1"/>
      <w:numFmt w:val="bullet"/>
      <w:lvlText w:val=""/>
      <w:lvlJc w:val="left"/>
      <w:pPr>
        <w:tabs>
          <w:tab w:val="num" w:pos="5040"/>
        </w:tabs>
        <w:ind w:left="5040" w:hanging="360"/>
      </w:pPr>
      <w:rPr>
        <w:rFonts w:ascii="Wingdings" w:hAnsi="Wingdings" w:hint="default"/>
      </w:rPr>
    </w:lvl>
    <w:lvl w:ilvl="7" w:tplc="50EE09B2" w:tentative="1">
      <w:start w:val="1"/>
      <w:numFmt w:val="bullet"/>
      <w:lvlText w:val=""/>
      <w:lvlJc w:val="left"/>
      <w:pPr>
        <w:tabs>
          <w:tab w:val="num" w:pos="5760"/>
        </w:tabs>
        <w:ind w:left="5760" w:hanging="360"/>
      </w:pPr>
      <w:rPr>
        <w:rFonts w:ascii="Wingdings" w:hAnsi="Wingdings" w:hint="default"/>
      </w:rPr>
    </w:lvl>
    <w:lvl w:ilvl="8" w:tplc="354AAD2E"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4"/>
  </w:num>
  <w:num w:numId="4">
    <w:abstractNumId w:val="2"/>
  </w:num>
  <w:num w:numId="5">
    <w:abstractNumId w:val="3"/>
  </w:num>
  <w:num w:numId="6">
    <w:abstractNumId w:val="9"/>
  </w:num>
  <w:num w:numId="7">
    <w:abstractNumId w:val="8"/>
  </w:num>
  <w:num w:numId="8">
    <w:abstractNumId w:val="11"/>
  </w:num>
  <w:num w:numId="9">
    <w:abstractNumId w:val="7"/>
  </w:num>
  <w:num w:numId="10">
    <w:abstractNumId w:val="13"/>
  </w:num>
  <w:num w:numId="11">
    <w:abstractNumId w:val="1"/>
  </w:num>
  <w:num w:numId="12">
    <w:abstractNumId w:val="10"/>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BA2"/>
    <w:rsid w:val="00025D69"/>
    <w:rsid w:val="00026829"/>
    <w:rsid w:val="000270CE"/>
    <w:rsid w:val="000A689F"/>
    <w:rsid w:val="000C4A37"/>
    <w:rsid w:val="000F5BF5"/>
    <w:rsid w:val="00117784"/>
    <w:rsid w:val="00127B53"/>
    <w:rsid w:val="00161F8B"/>
    <w:rsid w:val="001A30BB"/>
    <w:rsid w:val="001F2FF4"/>
    <w:rsid w:val="00230B07"/>
    <w:rsid w:val="002320FE"/>
    <w:rsid w:val="00257788"/>
    <w:rsid w:val="002B2974"/>
    <w:rsid w:val="002C1A9B"/>
    <w:rsid w:val="00327D49"/>
    <w:rsid w:val="00336043"/>
    <w:rsid w:val="0034744C"/>
    <w:rsid w:val="00357044"/>
    <w:rsid w:val="00381527"/>
    <w:rsid w:val="003A7F8D"/>
    <w:rsid w:val="003F0988"/>
    <w:rsid w:val="003F5D2A"/>
    <w:rsid w:val="004238C4"/>
    <w:rsid w:val="004455B7"/>
    <w:rsid w:val="00463436"/>
    <w:rsid w:val="00486CBB"/>
    <w:rsid w:val="004B38EB"/>
    <w:rsid w:val="00522186"/>
    <w:rsid w:val="00555992"/>
    <w:rsid w:val="00562BCD"/>
    <w:rsid w:val="0058030B"/>
    <w:rsid w:val="005872E3"/>
    <w:rsid w:val="005B4D84"/>
    <w:rsid w:val="005D6278"/>
    <w:rsid w:val="0060484A"/>
    <w:rsid w:val="0072487E"/>
    <w:rsid w:val="00861071"/>
    <w:rsid w:val="0087593A"/>
    <w:rsid w:val="008A4E83"/>
    <w:rsid w:val="008E66C5"/>
    <w:rsid w:val="008F5DD9"/>
    <w:rsid w:val="00931DB6"/>
    <w:rsid w:val="0095058F"/>
    <w:rsid w:val="009B6E22"/>
    <w:rsid w:val="009E2FA9"/>
    <w:rsid w:val="00A1049F"/>
    <w:rsid w:val="00A532D2"/>
    <w:rsid w:val="00A561C3"/>
    <w:rsid w:val="00A6052D"/>
    <w:rsid w:val="00A75BDE"/>
    <w:rsid w:val="00AB47F1"/>
    <w:rsid w:val="00AC32F1"/>
    <w:rsid w:val="00B065A6"/>
    <w:rsid w:val="00B51315"/>
    <w:rsid w:val="00BB0591"/>
    <w:rsid w:val="00BC0275"/>
    <w:rsid w:val="00C0253D"/>
    <w:rsid w:val="00C076CF"/>
    <w:rsid w:val="00C239FC"/>
    <w:rsid w:val="00C25307"/>
    <w:rsid w:val="00C63CCB"/>
    <w:rsid w:val="00C66B4E"/>
    <w:rsid w:val="00C74E50"/>
    <w:rsid w:val="00CA0307"/>
    <w:rsid w:val="00CA6338"/>
    <w:rsid w:val="00CB3CF8"/>
    <w:rsid w:val="00CD6EC9"/>
    <w:rsid w:val="00D26639"/>
    <w:rsid w:val="00D72789"/>
    <w:rsid w:val="00D76F1E"/>
    <w:rsid w:val="00D8283E"/>
    <w:rsid w:val="00D90B85"/>
    <w:rsid w:val="00DD4ABD"/>
    <w:rsid w:val="00E46D71"/>
    <w:rsid w:val="00E5677A"/>
    <w:rsid w:val="00E741B5"/>
    <w:rsid w:val="00EB7BA2"/>
    <w:rsid w:val="00EF258D"/>
    <w:rsid w:val="00F73BEB"/>
    <w:rsid w:val="00FC5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C32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AC32F1"/>
    <w:pPr>
      <w:ind w:leftChars="400" w:left="840"/>
    </w:pPr>
  </w:style>
  <w:style w:type="paragraph" w:styleId="a4">
    <w:name w:val="No Spacing"/>
    <w:link w:val="a5"/>
    <w:uiPriority w:val="1"/>
    <w:qFormat/>
    <w:rsid w:val="0034744C"/>
    <w:rPr>
      <w:kern w:val="0"/>
      <w:szCs w:val="21"/>
    </w:rPr>
  </w:style>
  <w:style w:type="character" w:customStyle="1" w:styleId="a5">
    <w:name w:val="行間詰め (文字)"/>
    <w:basedOn w:val="a0"/>
    <w:link w:val="a4"/>
    <w:uiPriority w:val="1"/>
    <w:rsid w:val="0034744C"/>
    <w:rPr>
      <w:kern w:val="0"/>
      <w:szCs w:val="21"/>
    </w:rPr>
  </w:style>
  <w:style w:type="paragraph" w:styleId="a6">
    <w:name w:val="header"/>
    <w:basedOn w:val="a"/>
    <w:link w:val="a7"/>
    <w:uiPriority w:val="99"/>
    <w:unhideWhenUsed/>
    <w:rsid w:val="00486CBB"/>
    <w:pPr>
      <w:tabs>
        <w:tab w:val="center" w:pos="4252"/>
        <w:tab w:val="right" w:pos="8504"/>
      </w:tabs>
      <w:snapToGrid w:val="0"/>
    </w:pPr>
  </w:style>
  <w:style w:type="character" w:customStyle="1" w:styleId="a7">
    <w:name w:val="ヘッダー (文字)"/>
    <w:basedOn w:val="a0"/>
    <w:link w:val="a6"/>
    <w:uiPriority w:val="99"/>
    <w:rsid w:val="00486CBB"/>
  </w:style>
  <w:style w:type="paragraph" w:styleId="a8">
    <w:name w:val="footer"/>
    <w:basedOn w:val="a"/>
    <w:link w:val="a9"/>
    <w:uiPriority w:val="99"/>
    <w:unhideWhenUsed/>
    <w:rsid w:val="00486CBB"/>
    <w:pPr>
      <w:tabs>
        <w:tab w:val="center" w:pos="4252"/>
        <w:tab w:val="right" w:pos="8504"/>
      </w:tabs>
      <w:snapToGrid w:val="0"/>
    </w:pPr>
  </w:style>
  <w:style w:type="character" w:customStyle="1" w:styleId="a9">
    <w:name w:val="フッター (文字)"/>
    <w:basedOn w:val="a0"/>
    <w:link w:val="a8"/>
    <w:uiPriority w:val="99"/>
    <w:rsid w:val="00486CBB"/>
  </w:style>
  <w:style w:type="paragraph" w:styleId="aa">
    <w:name w:val="Balloon Text"/>
    <w:basedOn w:val="a"/>
    <w:link w:val="ab"/>
    <w:uiPriority w:val="99"/>
    <w:semiHidden/>
    <w:unhideWhenUsed/>
    <w:rsid w:val="00931DB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31DB6"/>
    <w:rPr>
      <w:rFonts w:asciiTheme="majorHAnsi" w:eastAsiaTheme="majorEastAsia" w:hAnsiTheme="majorHAnsi" w:cstheme="majorBidi"/>
      <w:sz w:val="18"/>
      <w:szCs w:val="18"/>
    </w:rPr>
  </w:style>
  <w:style w:type="table" w:customStyle="1" w:styleId="3-11">
    <w:name w:val="一覧 (表) 3 - アクセント 11"/>
    <w:basedOn w:val="a1"/>
    <w:uiPriority w:val="48"/>
    <w:rsid w:val="00A6052D"/>
    <w:rPr>
      <w:kern w:val="0"/>
      <w:szCs w:val="21"/>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ac">
    <w:name w:val="Table Grid"/>
    <w:basedOn w:val="a1"/>
    <w:uiPriority w:val="39"/>
    <w:rsid w:val="00555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0"/>
    <w:uiPriority w:val="99"/>
    <w:semiHidden/>
    <w:rsid w:val="00555992"/>
    <w:rPr>
      <w:color w:val="808080"/>
    </w:rPr>
  </w:style>
  <w:style w:type="paragraph" w:styleId="ae">
    <w:name w:val="Closing"/>
    <w:basedOn w:val="a"/>
    <w:link w:val="af"/>
    <w:uiPriority w:val="99"/>
    <w:unhideWhenUsed/>
    <w:rsid w:val="00FC55C6"/>
    <w:pPr>
      <w:jc w:val="right"/>
    </w:pPr>
    <w:rPr>
      <w:rFonts w:ascii="Meiryo UI" w:eastAsia="Meiryo UI" w:hAnsi="Meiryo UI"/>
      <w:sz w:val="18"/>
      <w:szCs w:val="18"/>
    </w:rPr>
  </w:style>
  <w:style w:type="character" w:customStyle="1" w:styleId="af">
    <w:name w:val="結語 (文字)"/>
    <w:basedOn w:val="a0"/>
    <w:link w:val="ae"/>
    <w:uiPriority w:val="99"/>
    <w:rsid w:val="00FC55C6"/>
    <w:rPr>
      <w:rFonts w:ascii="Meiryo UI" w:eastAsia="Meiryo UI" w:hAnsi="Meiryo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C32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AC32F1"/>
    <w:pPr>
      <w:ind w:leftChars="400" w:left="840"/>
    </w:pPr>
  </w:style>
  <w:style w:type="paragraph" w:styleId="a4">
    <w:name w:val="No Spacing"/>
    <w:link w:val="a5"/>
    <w:uiPriority w:val="1"/>
    <w:qFormat/>
    <w:rsid w:val="0034744C"/>
    <w:rPr>
      <w:kern w:val="0"/>
      <w:szCs w:val="21"/>
    </w:rPr>
  </w:style>
  <w:style w:type="character" w:customStyle="1" w:styleId="a5">
    <w:name w:val="行間詰め (文字)"/>
    <w:basedOn w:val="a0"/>
    <w:link w:val="a4"/>
    <w:uiPriority w:val="1"/>
    <w:rsid w:val="0034744C"/>
    <w:rPr>
      <w:kern w:val="0"/>
      <w:szCs w:val="21"/>
    </w:rPr>
  </w:style>
  <w:style w:type="paragraph" w:styleId="a6">
    <w:name w:val="header"/>
    <w:basedOn w:val="a"/>
    <w:link w:val="a7"/>
    <w:uiPriority w:val="99"/>
    <w:unhideWhenUsed/>
    <w:rsid w:val="00486CBB"/>
    <w:pPr>
      <w:tabs>
        <w:tab w:val="center" w:pos="4252"/>
        <w:tab w:val="right" w:pos="8504"/>
      </w:tabs>
      <w:snapToGrid w:val="0"/>
    </w:pPr>
  </w:style>
  <w:style w:type="character" w:customStyle="1" w:styleId="a7">
    <w:name w:val="ヘッダー (文字)"/>
    <w:basedOn w:val="a0"/>
    <w:link w:val="a6"/>
    <w:uiPriority w:val="99"/>
    <w:rsid w:val="00486CBB"/>
  </w:style>
  <w:style w:type="paragraph" w:styleId="a8">
    <w:name w:val="footer"/>
    <w:basedOn w:val="a"/>
    <w:link w:val="a9"/>
    <w:uiPriority w:val="99"/>
    <w:unhideWhenUsed/>
    <w:rsid w:val="00486CBB"/>
    <w:pPr>
      <w:tabs>
        <w:tab w:val="center" w:pos="4252"/>
        <w:tab w:val="right" w:pos="8504"/>
      </w:tabs>
      <w:snapToGrid w:val="0"/>
    </w:pPr>
  </w:style>
  <w:style w:type="character" w:customStyle="1" w:styleId="a9">
    <w:name w:val="フッター (文字)"/>
    <w:basedOn w:val="a0"/>
    <w:link w:val="a8"/>
    <w:uiPriority w:val="99"/>
    <w:rsid w:val="00486CBB"/>
  </w:style>
  <w:style w:type="paragraph" w:styleId="aa">
    <w:name w:val="Balloon Text"/>
    <w:basedOn w:val="a"/>
    <w:link w:val="ab"/>
    <w:uiPriority w:val="99"/>
    <w:semiHidden/>
    <w:unhideWhenUsed/>
    <w:rsid w:val="00931DB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31DB6"/>
    <w:rPr>
      <w:rFonts w:asciiTheme="majorHAnsi" w:eastAsiaTheme="majorEastAsia" w:hAnsiTheme="majorHAnsi" w:cstheme="majorBidi"/>
      <w:sz w:val="18"/>
      <w:szCs w:val="18"/>
    </w:rPr>
  </w:style>
  <w:style w:type="table" w:customStyle="1" w:styleId="3-11">
    <w:name w:val="一覧 (表) 3 - アクセント 11"/>
    <w:basedOn w:val="a1"/>
    <w:uiPriority w:val="48"/>
    <w:rsid w:val="00A6052D"/>
    <w:rPr>
      <w:kern w:val="0"/>
      <w:szCs w:val="21"/>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ac">
    <w:name w:val="Table Grid"/>
    <w:basedOn w:val="a1"/>
    <w:uiPriority w:val="39"/>
    <w:rsid w:val="00555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0"/>
    <w:uiPriority w:val="99"/>
    <w:semiHidden/>
    <w:rsid w:val="00555992"/>
    <w:rPr>
      <w:color w:val="808080"/>
    </w:rPr>
  </w:style>
  <w:style w:type="paragraph" w:styleId="ae">
    <w:name w:val="Closing"/>
    <w:basedOn w:val="a"/>
    <w:link w:val="af"/>
    <w:uiPriority w:val="99"/>
    <w:unhideWhenUsed/>
    <w:rsid w:val="00FC55C6"/>
    <w:pPr>
      <w:jc w:val="right"/>
    </w:pPr>
    <w:rPr>
      <w:rFonts w:ascii="Meiryo UI" w:eastAsia="Meiryo UI" w:hAnsi="Meiryo UI"/>
      <w:sz w:val="18"/>
      <w:szCs w:val="18"/>
    </w:rPr>
  </w:style>
  <w:style w:type="character" w:customStyle="1" w:styleId="af">
    <w:name w:val="結語 (文字)"/>
    <w:basedOn w:val="a0"/>
    <w:link w:val="ae"/>
    <w:uiPriority w:val="99"/>
    <w:rsid w:val="00FC55C6"/>
    <w:rPr>
      <w:rFonts w:ascii="Meiryo UI" w:eastAsia="Meiryo UI" w:hAnsi="Meiryo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557184">
      <w:bodyDiv w:val="1"/>
      <w:marLeft w:val="0"/>
      <w:marRight w:val="0"/>
      <w:marTop w:val="0"/>
      <w:marBottom w:val="0"/>
      <w:divBdr>
        <w:top w:val="none" w:sz="0" w:space="0" w:color="auto"/>
        <w:left w:val="none" w:sz="0" w:space="0" w:color="auto"/>
        <w:bottom w:val="none" w:sz="0" w:space="0" w:color="auto"/>
        <w:right w:val="none" w:sz="0" w:space="0" w:color="auto"/>
      </w:divBdr>
      <w:divsChild>
        <w:div w:id="572081358">
          <w:marLeft w:val="446"/>
          <w:marRight w:val="0"/>
          <w:marTop w:val="0"/>
          <w:marBottom w:val="0"/>
          <w:divBdr>
            <w:top w:val="none" w:sz="0" w:space="0" w:color="auto"/>
            <w:left w:val="none" w:sz="0" w:space="0" w:color="auto"/>
            <w:bottom w:val="none" w:sz="0" w:space="0" w:color="auto"/>
            <w:right w:val="none" w:sz="0" w:space="0" w:color="auto"/>
          </w:divBdr>
        </w:div>
        <w:div w:id="2018581864">
          <w:marLeft w:val="446"/>
          <w:marRight w:val="0"/>
          <w:marTop w:val="0"/>
          <w:marBottom w:val="0"/>
          <w:divBdr>
            <w:top w:val="none" w:sz="0" w:space="0" w:color="auto"/>
            <w:left w:val="none" w:sz="0" w:space="0" w:color="auto"/>
            <w:bottom w:val="none" w:sz="0" w:space="0" w:color="auto"/>
            <w:right w:val="none" w:sz="0" w:space="0" w:color="auto"/>
          </w:divBdr>
        </w:div>
        <w:div w:id="260337092">
          <w:marLeft w:val="446"/>
          <w:marRight w:val="0"/>
          <w:marTop w:val="0"/>
          <w:marBottom w:val="0"/>
          <w:divBdr>
            <w:top w:val="none" w:sz="0" w:space="0" w:color="auto"/>
            <w:left w:val="none" w:sz="0" w:space="0" w:color="auto"/>
            <w:bottom w:val="none" w:sz="0" w:space="0" w:color="auto"/>
            <w:right w:val="none" w:sz="0" w:space="0" w:color="auto"/>
          </w:divBdr>
        </w:div>
        <w:div w:id="1355301842">
          <w:marLeft w:val="446"/>
          <w:marRight w:val="0"/>
          <w:marTop w:val="0"/>
          <w:marBottom w:val="0"/>
          <w:divBdr>
            <w:top w:val="none" w:sz="0" w:space="0" w:color="auto"/>
            <w:left w:val="none" w:sz="0" w:space="0" w:color="auto"/>
            <w:bottom w:val="none" w:sz="0" w:space="0" w:color="auto"/>
            <w:right w:val="none" w:sz="0" w:space="0" w:color="auto"/>
          </w:divBdr>
        </w:div>
        <w:div w:id="776097296">
          <w:marLeft w:val="446"/>
          <w:marRight w:val="0"/>
          <w:marTop w:val="0"/>
          <w:marBottom w:val="0"/>
          <w:divBdr>
            <w:top w:val="none" w:sz="0" w:space="0" w:color="auto"/>
            <w:left w:val="none" w:sz="0" w:space="0" w:color="auto"/>
            <w:bottom w:val="none" w:sz="0" w:space="0" w:color="auto"/>
            <w:right w:val="none" w:sz="0" w:space="0" w:color="auto"/>
          </w:divBdr>
        </w:div>
        <w:div w:id="1220747647">
          <w:marLeft w:val="446"/>
          <w:marRight w:val="0"/>
          <w:marTop w:val="0"/>
          <w:marBottom w:val="0"/>
          <w:divBdr>
            <w:top w:val="none" w:sz="0" w:space="0" w:color="auto"/>
            <w:left w:val="none" w:sz="0" w:space="0" w:color="auto"/>
            <w:bottom w:val="none" w:sz="0" w:space="0" w:color="auto"/>
            <w:right w:val="none" w:sz="0" w:space="0" w:color="auto"/>
          </w:divBdr>
        </w:div>
        <w:div w:id="1020857424">
          <w:marLeft w:val="446"/>
          <w:marRight w:val="0"/>
          <w:marTop w:val="0"/>
          <w:marBottom w:val="0"/>
          <w:divBdr>
            <w:top w:val="none" w:sz="0" w:space="0" w:color="auto"/>
            <w:left w:val="none" w:sz="0" w:space="0" w:color="auto"/>
            <w:bottom w:val="none" w:sz="0" w:space="0" w:color="auto"/>
            <w:right w:val="none" w:sz="0" w:space="0" w:color="auto"/>
          </w:divBdr>
        </w:div>
        <w:div w:id="2099205300">
          <w:marLeft w:val="446"/>
          <w:marRight w:val="0"/>
          <w:marTop w:val="0"/>
          <w:marBottom w:val="0"/>
          <w:divBdr>
            <w:top w:val="none" w:sz="0" w:space="0" w:color="auto"/>
            <w:left w:val="none" w:sz="0" w:space="0" w:color="auto"/>
            <w:bottom w:val="none" w:sz="0" w:space="0" w:color="auto"/>
            <w:right w:val="none" w:sz="0" w:space="0" w:color="auto"/>
          </w:divBdr>
        </w:div>
        <w:div w:id="746924388">
          <w:marLeft w:val="446"/>
          <w:marRight w:val="0"/>
          <w:marTop w:val="0"/>
          <w:marBottom w:val="0"/>
          <w:divBdr>
            <w:top w:val="none" w:sz="0" w:space="0" w:color="auto"/>
            <w:left w:val="none" w:sz="0" w:space="0" w:color="auto"/>
            <w:bottom w:val="none" w:sz="0" w:space="0" w:color="auto"/>
            <w:right w:val="none" w:sz="0" w:space="0" w:color="auto"/>
          </w:divBdr>
        </w:div>
      </w:divsChild>
    </w:div>
    <w:div w:id="119815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11.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337F2-2C05-450D-89E2-903EF15E9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6</Pages>
  <Words>659</Words>
  <Characters>3759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EY</Company>
  <LinksUpToDate>false</LinksUpToDate>
  <CharactersWithSpaces>4410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Wataru Araki</dc:creator>
  <cp:keywords/>
  <dc:description/>
  <cp:lastModifiedBy> </cp:lastModifiedBy>
  <cp:revision>53</cp:revision>
  <cp:lastPrinted>2019-02-07T11:22:00Z</cp:lastPrinted>
  <dcterms:created xsi:type="dcterms:W3CDTF">2019-01-28T12:44:00Z</dcterms:created>
  <dcterms:modified xsi:type="dcterms:W3CDTF">2019-02-07T11:25:00Z</dcterms:modified>
</cp:coreProperties>
</file>